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2D" w:rsidRPr="00D11CF4" w:rsidRDefault="0055612D" w:rsidP="0050574A">
      <w:pPr>
        <w:pStyle w:val="Default"/>
        <w:jc w:val="center"/>
        <w:rPr>
          <w:b/>
          <w:bCs/>
          <w:sz w:val="32"/>
          <w:szCs w:val="32"/>
        </w:rPr>
      </w:pPr>
      <w:r w:rsidRPr="00D11CF4">
        <w:rPr>
          <w:b/>
          <w:bCs/>
          <w:sz w:val="32"/>
          <w:szCs w:val="32"/>
        </w:rPr>
        <w:t>GÜNDEM MADDELERİNİN GÖRÜŞÜLMESİ VE ALINAN KARARLAR:</w:t>
      </w:r>
    </w:p>
    <w:p w:rsidR="0055612D" w:rsidRPr="0024221F" w:rsidRDefault="0055612D" w:rsidP="00675C7B">
      <w:pPr>
        <w:tabs>
          <w:tab w:val="left" w:pos="1905"/>
        </w:tabs>
        <w:rPr>
          <w:sz w:val="24"/>
          <w:szCs w:val="24"/>
        </w:rPr>
      </w:pPr>
    </w:p>
    <w:p w:rsidR="0055612D" w:rsidRDefault="0055612D" w:rsidP="00675C7B">
      <w:pPr>
        <w:pStyle w:val="Default"/>
        <w:rPr>
          <w:sz w:val="28"/>
          <w:szCs w:val="28"/>
        </w:rPr>
      </w:pPr>
      <w:r w:rsidRPr="00D11CF4">
        <w:rPr>
          <w:b/>
          <w:sz w:val="28"/>
          <w:szCs w:val="28"/>
        </w:rPr>
        <w:t>1</w:t>
      </w:r>
      <w:r>
        <w:rPr>
          <w:b/>
          <w:sz w:val="28"/>
          <w:szCs w:val="28"/>
        </w:rPr>
        <w:t>)</w:t>
      </w:r>
      <w:r w:rsidRPr="00D11CF4">
        <w:rPr>
          <w:sz w:val="28"/>
          <w:szCs w:val="28"/>
        </w:rPr>
        <w:t xml:space="preserve"> Bir dakikalık saygı duruşu ve İstiklal Marşının okunması yapıldı.</w:t>
      </w:r>
    </w:p>
    <w:p w:rsidR="0055612D" w:rsidRDefault="0055612D" w:rsidP="00675C7B">
      <w:pPr>
        <w:pStyle w:val="Default"/>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55612D" w:rsidTr="0050574A">
        <w:trPr>
          <w:trHeight w:val="720"/>
        </w:trPr>
        <w:tc>
          <w:tcPr>
            <w:tcW w:w="8460" w:type="dxa"/>
          </w:tcPr>
          <w:p w:rsidR="0055612D" w:rsidRDefault="0055612D" w:rsidP="002B544E">
            <w:pPr>
              <w:pStyle w:val="Default"/>
              <w:ind w:left="180"/>
              <w:rPr>
                <w:sz w:val="28"/>
                <w:szCs w:val="28"/>
              </w:rPr>
            </w:pPr>
          </w:p>
          <w:p w:rsidR="0055612D" w:rsidRPr="002B544E" w:rsidRDefault="0055612D" w:rsidP="002B544E">
            <w:pPr>
              <w:pStyle w:val="Default"/>
              <w:ind w:left="180"/>
              <w:rPr>
                <w:b/>
                <w:sz w:val="28"/>
                <w:szCs w:val="28"/>
              </w:rPr>
            </w:pPr>
            <w:r w:rsidRPr="002B544E">
              <w:rPr>
                <w:b/>
                <w:sz w:val="28"/>
                <w:szCs w:val="28"/>
              </w:rPr>
              <w:t>KARAR</w:t>
            </w:r>
            <w:r>
              <w:rPr>
                <w:b/>
                <w:sz w:val="28"/>
                <w:szCs w:val="28"/>
              </w:rPr>
              <w:t xml:space="preserve"> 1</w:t>
            </w:r>
            <w:r w:rsidRPr="002B544E">
              <w:rPr>
                <w:b/>
                <w:sz w:val="28"/>
                <w:szCs w:val="28"/>
              </w:rPr>
              <w:t>: İstiklal Marşı okundu ve 1 dakikalık saygı duruşu yapıldı.</w:t>
            </w:r>
          </w:p>
          <w:p w:rsidR="0055612D" w:rsidRDefault="0055612D" w:rsidP="002B544E">
            <w:pPr>
              <w:pStyle w:val="Default"/>
              <w:ind w:left="180"/>
              <w:rPr>
                <w:sz w:val="28"/>
                <w:szCs w:val="28"/>
              </w:rPr>
            </w:pPr>
          </w:p>
        </w:tc>
      </w:tr>
    </w:tbl>
    <w:p w:rsidR="0055612D" w:rsidRDefault="0055612D" w:rsidP="00675C7B">
      <w:pPr>
        <w:pStyle w:val="Default"/>
        <w:rPr>
          <w:b/>
          <w:sz w:val="28"/>
          <w:szCs w:val="28"/>
        </w:rPr>
      </w:pPr>
    </w:p>
    <w:p w:rsidR="0055612D" w:rsidRDefault="0055612D" w:rsidP="00675C7B">
      <w:pPr>
        <w:pStyle w:val="Default"/>
        <w:rPr>
          <w:sz w:val="28"/>
          <w:szCs w:val="28"/>
        </w:rPr>
      </w:pPr>
      <w:r w:rsidRPr="00D11CF4">
        <w:rPr>
          <w:b/>
          <w:sz w:val="28"/>
          <w:szCs w:val="28"/>
        </w:rPr>
        <w:t>2)</w:t>
      </w:r>
      <w:r w:rsidRPr="00D11CF4">
        <w:rPr>
          <w:sz w:val="28"/>
          <w:szCs w:val="28"/>
        </w:rPr>
        <w:t xml:space="preserve"> Yoklama </w:t>
      </w:r>
      <w:proofErr w:type="gramStart"/>
      <w:r w:rsidRPr="00D11CF4">
        <w:rPr>
          <w:sz w:val="28"/>
          <w:szCs w:val="28"/>
        </w:rPr>
        <w:t>yapıldı  ekteki</w:t>
      </w:r>
      <w:proofErr w:type="gramEnd"/>
      <w:r w:rsidRPr="00D11CF4">
        <w:rPr>
          <w:sz w:val="28"/>
          <w:szCs w:val="28"/>
        </w:rPr>
        <w:t xml:space="preserve"> imza sürgüsünde adı ve imzası bulunan okulumuz  yönetici ve öğretmenlerinin</w:t>
      </w:r>
      <w:r>
        <w:rPr>
          <w:sz w:val="28"/>
          <w:szCs w:val="28"/>
        </w:rPr>
        <w:t xml:space="preserve"> katılımı ile toplantı başladı. Sınıf öğretmenlerimiz Emel Düzen ve Özlem </w:t>
      </w:r>
      <w:proofErr w:type="spellStart"/>
      <w:r>
        <w:rPr>
          <w:sz w:val="28"/>
          <w:szCs w:val="28"/>
        </w:rPr>
        <w:t>Özçelik’in</w:t>
      </w:r>
      <w:proofErr w:type="spellEnd"/>
      <w:r>
        <w:rPr>
          <w:sz w:val="28"/>
          <w:szCs w:val="28"/>
        </w:rPr>
        <w:t xml:space="preserve"> raporlu olduğu tespit edildi.</w:t>
      </w:r>
      <w:r w:rsidRPr="00D11CF4">
        <w:rPr>
          <w:sz w:val="28"/>
          <w:szCs w:val="28"/>
        </w:rPr>
        <w:t xml:space="preserve"> </w:t>
      </w:r>
      <w:r>
        <w:rPr>
          <w:sz w:val="28"/>
          <w:szCs w:val="28"/>
        </w:rPr>
        <w:t xml:space="preserve">Okul Müdürü </w:t>
      </w:r>
      <w:r w:rsidRPr="00D11CF4">
        <w:rPr>
          <w:sz w:val="28"/>
          <w:szCs w:val="28"/>
        </w:rPr>
        <w:t>İdris SALATAN, iyi bir eğitim öğretim yılı dileği ile toplantıyı açtı ve gündem maddelerini okudu. Toplan</w:t>
      </w:r>
      <w:r>
        <w:rPr>
          <w:sz w:val="28"/>
          <w:szCs w:val="28"/>
        </w:rPr>
        <w:t>tının akışına dair bilgi verdi.</w:t>
      </w:r>
    </w:p>
    <w:p w:rsidR="0055612D" w:rsidRDefault="0055612D" w:rsidP="00675C7B">
      <w:pPr>
        <w:pStyle w:val="Default"/>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60"/>
      </w:tblGrid>
      <w:tr w:rsidR="0055612D" w:rsidTr="0050574A">
        <w:trPr>
          <w:trHeight w:val="900"/>
        </w:trPr>
        <w:tc>
          <w:tcPr>
            <w:tcW w:w="8460" w:type="dxa"/>
          </w:tcPr>
          <w:p w:rsidR="0055612D" w:rsidRDefault="0055612D" w:rsidP="002B544E">
            <w:pPr>
              <w:pStyle w:val="Default"/>
              <w:rPr>
                <w:sz w:val="28"/>
                <w:szCs w:val="28"/>
              </w:rPr>
            </w:pPr>
          </w:p>
          <w:p w:rsidR="0055612D" w:rsidRDefault="0055612D" w:rsidP="00682640">
            <w:pPr>
              <w:pStyle w:val="Default"/>
              <w:rPr>
                <w:sz w:val="28"/>
                <w:szCs w:val="28"/>
              </w:rPr>
            </w:pPr>
            <w:r w:rsidRPr="002B544E">
              <w:rPr>
                <w:b/>
                <w:sz w:val="28"/>
                <w:szCs w:val="28"/>
              </w:rPr>
              <w:t>KARAR</w:t>
            </w:r>
            <w:r>
              <w:rPr>
                <w:b/>
                <w:sz w:val="28"/>
                <w:szCs w:val="28"/>
              </w:rPr>
              <w:t xml:space="preserve"> 2</w:t>
            </w:r>
            <w:r w:rsidRPr="002B544E">
              <w:rPr>
                <w:b/>
                <w:sz w:val="28"/>
                <w:szCs w:val="28"/>
              </w:rPr>
              <w:t>: Toplantıya katılımın tam olduğu görüldü.</w:t>
            </w:r>
            <w:r>
              <w:rPr>
                <w:b/>
                <w:sz w:val="28"/>
                <w:szCs w:val="28"/>
              </w:rPr>
              <w:t xml:space="preserve"> </w:t>
            </w:r>
            <w:r w:rsidRPr="00682640">
              <w:rPr>
                <w:b/>
                <w:sz w:val="28"/>
                <w:szCs w:val="28"/>
              </w:rPr>
              <w:t xml:space="preserve">Sınıf öğretmenlerimiz Emel Düzen ve Özlem </w:t>
            </w:r>
            <w:proofErr w:type="spellStart"/>
            <w:r w:rsidRPr="00682640">
              <w:rPr>
                <w:b/>
                <w:sz w:val="28"/>
                <w:szCs w:val="28"/>
              </w:rPr>
              <w:t>Özçelik’in</w:t>
            </w:r>
            <w:proofErr w:type="spellEnd"/>
            <w:r w:rsidRPr="00682640">
              <w:rPr>
                <w:b/>
                <w:sz w:val="28"/>
                <w:szCs w:val="28"/>
              </w:rPr>
              <w:t xml:space="preserve"> raporlu olduğu tespit edildi. Okul Müdürü İdris SALATAN, iyi bir eğitim öğretim yılı dileği ile toplantıyı açtı ve gündem maddelerini okudu. Toplantının akışına dair bilgi verdi.</w:t>
            </w:r>
          </w:p>
          <w:p w:rsidR="0055612D" w:rsidRDefault="0055612D" w:rsidP="002B544E">
            <w:pPr>
              <w:pStyle w:val="Default"/>
              <w:rPr>
                <w:sz w:val="28"/>
                <w:szCs w:val="28"/>
              </w:rPr>
            </w:pPr>
          </w:p>
        </w:tc>
      </w:tr>
    </w:tbl>
    <w:p w:rsidR="0055612D" w:rsidRPr="002B544E" w:rsidRDefault="0055612D" w:rsidP="00675C7B">
      <w:pPr>
        <w:pStyle w:val="Default"/>
        <w:rPr>
          <w:b/>
          <w:sz w:val="28"/>
          <w:szCs w:val="28"/>
        </w:rPr>
      </w:pPr>
    </w:p>
    <w:p w:rsidR="0055612D" w:rsidRPr="00D11CF4" w:rsidRDefault="0055612D" w:rsidP="00190754">
      <w:pPr>
        <w:pStyle w:val="NormalWeb"/>
        <w:rPr>
          <w:b/>
          <w:color w:val="000000"/>
          <w:sz w:val="28"/>
          <w:szCs w:val="28"/>
        </w:rPr>
      </w:pPr>
      <w:r w:rsidRPr="00D11CF4">
        <w:rPr>
          <w:b/>
          <w:color w:val="000000"/>
          <w:sz w:val="28"/>
          <w:szCs w:val="28"/>
        </w:rPr>
        <w:t>3)</w:t>
      </w:r>
      <w:r w:rsidRPr="00D11CF4">
        <w:rPr>
          <w:color w:val="000000"/>
          <w:sz w:val="28"/>
          <w:szCs w:val="28"/>
        </w:rPr>
        <w:t xml:space="preserve"> Toplantı </w:t>
      </w:r>
      <w:proofErr w:type="gramStart"/>
      <w:r w:rsidRPr="00D11CF4">
        <w:rPr>
          <w:color w:val="000000"/>
          <w:sz w:val="28"/>
          <w:szCs w:val="28"/>
        </w:rPr>
        <w:t>yazmanlarının  seçimi</w:t>
      </w:r>
      <w:proofErr w:type="gramEnd"/>
      <w:r w:rsidRPr="00D11CF4">
        <w:rPr>
          <w:color w:val="000000"/>
          <w:sz w:val="28"/>
          <w:szCs w:val="28"/>
        </w:rPr>
        <w:t>,</w:t>
      </w:r>
      <w:r w:rsidRPr="00D11CF4">
        <w:rPr>
          <w:b/>
          <w:color w:val="000000"/>
          <w:sz w:val="28"/>
          <w:szCs w:val="28"/>
        </w:rPr>
        <w:t xml:space="preserve"> </w:t>
      </w:r>
    </w:p>
    <w:p w:rsidR="0055612D" w:rsidRPr="0024221F" w:rsidRDefault="0055612D" w:rsidP="00190754">
      <w:pPr>
        <w:pStyle w:val="NormalWeb"/>
        <w:rPr>
          <w:rStyle w:val="Gl"/>
          <w:rFonts w:ascii="Verdana" w:hAnsi="Verdana"/>
          <w:bCs/>
          <w:color w:val="000000"/>
        </w:rPr>
      </w:pPr>
      <w:proofErr w:type="gramStart"/>
      <w:r w:rsidRPr="0024221F">
        <w:rPr>
          <w:b/>
          <w:color w:val="000000"/>
        </w:rPr>
        <w:t>(</w:t>
      </w:r>
      <w:proofErr w:type="gramEnd"/>
      <w:r w:rsidRPr="0024221F">
        <w:rPr>
          <w:b/>
          <w:color w:val="000000"/>
        </w:rPr>
        <w:t>İKY. Md. 94</w:t>
      </w:r>
      <w:proofErr w:type="gramStart"/>
      <w:r w:rsidRPr="0024221F">
        <w:rPr>
          <w:b/>
          <w:color w:val="000000"/>
        </w:rPr>
        <w:t>)</w:t>
      </w:r>
      <w:proofErr w:type="gramEnd"/>
      <w:r w:rsidRPr="0024221F">
        <w:rPr>
          <w:rStyle w:val="Balk1Char"/>
          <w:rFonts w:ascii="Verdana" w:hAnsi="Verdana"/>
          <w:color w:val="000000"/>
          <w:sz w:val="24"/>
        </w:rPr>
        <w:t xml:space="preserve"> </w:t>
      </w:r>
      <w:r w:rsidRPr="0024221F">
        <w:rPr>
          <w:rStyle w:val="Gl"/>
          <w:rFonts w:ascii="Verdana" w:hAnsi="Verdana"/>
          <w:bCs/>
          <w:color w:val="000000"/>
        </w:rPr>
        <w:t>(Değişik yedinci fıkra: 24.12.2008/27090 RG)</w:t>
      </w:r>
      <w:r w:rsidRPr="0024221F">
        <w:rPr>
          <w:rFonts w:ascii="Verdana" w:hAnsi="Verdana"/>
          <w:color w:val="000000"/>
        </w:rPr>
        <w:t xml:space="preserve"> </w:t>
      </w:r>
      <w:r w:rsidRPr="0024221F">
        <w:rPr>
          <w:rStyle w:val="Gl"/>
          <w:rFonts w:ascii="Verdana" w:hAnsi="Verdana"/>
          <w:bCs/>
          <w:color w:val="000000"/>
        </w:rPr>
        <w:t>Öğretmenler kurulu toplantılarında alınan kararlar, kurulca seçilen iki yazman tarafından bir tutanağa yazılır ve imzalanır. Toplantıya katılamayanlar tutanakta belirtilir. Toplantıda alınan kararlar, karar defterine yazılır. Uygulanmak üzere toplantıya katılamayanlar dâhil tüm yönetici ve öğretmenler tarafından imzalanarak dosyasında saklanır.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55612D" w:rsidTr="002B544E">
        <w:trPr>
          <w:trHeight w:val="900"/>
        </w:trPr>
        <w:tc>
          <w:tcPr>
            <w:tcW w:w="9720" w:type="dxa"/>
          </w:tcPr>
          <w:p w:rsidR="0055612D" w:rsidRDefault="0055612D" w:rsidP="002B544E">
            <w:pPr>
              <w:pStyle w:val="NormalWeb"/>
              <w:rPr>
                <w:rStyle w:val="Gl"/>
                <w:rFonts w:ascii="Verdana" w:hAnsi="Verdana"/>
                <w:bCs/>
                <w:color w:val="000000"/>
              </w:rPr>
            </w:pPr>
            <w:r>
              <w:rPr>
                <w:rStyle w:val="Gl"/>
                <w:rFonts w:ascii="Verdana" w:hAnsi="Verdana"/>
                <w:bCs/>
                <w:color w:val="000000"/>
              </w:rPr>
              <w:t xml:space="preserve">KARAR 3: </w:t>
            </w:r>
            <w:r w:rsidRPr="0024221F">
              <w:rPr>
                <w:rStyle w:val="Gl"/>
                <w:rFonts w:ascii="Verdana" w:hAnsi="Verdana"/>
                <w:bCs/>
                <w:color w:val="000000"/>
              </w:rPr>
              <w:t>Yazman olar</w:t>
            </w:r>
            <w:r>
              <w:rPr>
                <w:rStyle w:val="Gl"/>
                <w:rFonts w:ascii="Verdana" w:hAnsi="Verdana"/>
                <w:bCs/>
                <w:color w:val="000000"/>
              </w:rPr>
              <w:t xml:space="preserve">ak sınıf öğretmeni Nezaket Sözen </w:t>
            </w:r>
            <w:proofErr w:type="gramStart"/>
            <w:r w:rsidRPr="0024221F">
              <w:rPr>
                <w:rStyle w:val="Gl"/>
                <w:rFonts w:ascii="Verdana" w:hAnsi="Verdana"/>
                <w:bCs/>
                <w:color w:val="000000"/>
              </w:rPr>
              <w:t>v</w:t>
            </w:r>
            <w:r>
              <w:rPr>
                <w:rStyle w:val="Gl"/>
                <w:rFonts w:ascii="Verdana" w:hAnsi="Verdana"/>
                <w:bCs/>
                <w:color w:val="000000"/>
              </w:rPr>
              <w:t>e  sınıf</w:t>
            </w:r>
            <w:proofErr w:type="gramEnd"/>
            <w:r>
              <w:rPr>
                <w:rStyle w:val="Gl"/>
                <w:rFonts w:ascii="Verdana" w:hAnsi="Verdana"/>
                <w:bCs/>
                <w:color w:val="000000"/>
              </w:rPr>
              <w:t xml:space="preserve"> öğretmeni Bayram Durusu </w:t>
            </w:r>
            <w:r w:rsidRPr="0024221F">
              <w:rPr>
                <w:rStyle w:val="Gl"/>
                <w:rFonts w:ascii="Verdana" w:hAnsi="Verdana"/>
                <w:bCs/>
                <w:color w:val="000000"/>
              </w:rPr>
              <w:t>seçilmiştir.</w:t>
            </w:r>
          </w:p>
        </w:tc>
      </w:tr>
    </w:tbl>
    <w:p w:rsidR="0055612D" w:rsidRDefault="0055612D" w:rsidP="00675C7B">
      <w:pPr>
        <w:rPr>
          <w:b/>
          <w:color w:val="000000"/>
          <w:sz w:val="28"/>
          <w:szCs w:val="28"/>
        </w:rPr>
      </w:pPr>
    </w:p>
    <w:p w:rsidR="0055612D" w:rsidRPr="00D11CF4" w:rsidRDefault="0055612D" w:rsidP="00675C7B">
      <w:pPr>
        <w:rPr>
          <w:color w:val="000000"/>
          <w:sz w:val="28"/>
          <w:szCs w:val="28"/>
        </w:rPr>
      </w:pPr>
      <w:r w:rsidRPr="002B544E">
        <w:rPr>
          <w:b/>
          <w:color w:val="000000"/>
          <w:sz w:val="28"/>
          <w:szCs w:val="28"/>
        </w:rPr>
        <w:t>4)</w:t>
      </w:r>
      <w:r w:rsidRPr="00D11CF4">
        <w:rPr>
          <w:sz w:val="28"/>
          <w:szCs w:val="28"/>
        </w:rPr>
        <w:t xml:space="preserve"> </w:t>
      </w:r>
      <w:r>
        <w:rPr>
          <w:sz w:val="28"/>
          <w:szCs w:val="28"/>
        </w:rPr>
        <w:t xml:space="preserve">Okul Müdürü </w:t>
      </w:r>
      <w:r w:rsidRPr="00D11CF4">
        <w:rPr>
          <w:sz w:val="28"/>
          <w:szCs w:val="28"/>
        </w:rPr>
        <w:t>İdris SALATAN</w:t>
      </w:r>
      <w:r w:rsidRPr="00D11CF4">
        <w:rPr>
          <w:color w:val="000000"/>
          <w:sz w:val="28"/>
          <w:szCs w:val="28"/>
        </w:rPr>
        <w:t xml:space="preserve"> tarafından gündem maddeleri okundu, toplantıya katılan öğretmenlere gündem maddelerine eklemek istedikleri bir konu olup olmadığı soruldu.</w:t>
      </w:r>
    </w:p>
    <w:p w:rsidR="0055612D" w:rsidRPr="00D11CF4" w:rsidRDefault="0055612D" w:rsidP="00675C7B">
      <w:pPr>
        <w:rPr>
          <w:color w:val="000000"/>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55612D" w:rsidTr="0004616D">
        <w:trPr>
          <w:trHeight w:val="900"/>
        </w:trPr>
        <w:tc>
          <w:tcPr>
            <w:tcW w:w="10260" w:type="dxa"/>
          </w:tcPr>
          <w:p w:rsidR="0055612D" w:rsidRPr="00D11CF4" w:rsidRDefault="0055612D" w:rsidP="0004616D">
            <w:pPr>
              <w:rPr>
                <w:b/>
                <w:color w:val="000000"/>
                <w:sz w:val="28"/>
                <w:szCs w:val="28"/>
              </w:rPr>
            </w:pPr>
            <w:r w:rsidRPr="00D11CF4">
              <w:rPr>
                <w:b/>
                <w:color w:val="000000"/>
                <w:sz w:val="28"/>
                <w:szCs w:val="28"/>
              </w:rPr>
              <w:t>KARAR</w:t>
            </w:r>
            <w:r>
              <w:rPr>
                <w:b/>
                <w:color w:val="000000"/>
                <w:sz w:val="28"/>
                <w:szCs w:val="28"/>
              </w:rPr>
              <w:t xml:space="preserve"> 4</w:t>
            </w:r>
            <w:r w:rsidRPr="00D11CF4">
              <w:rPr>
                <w:b/>
                <w:color w:val="000000"/>
                <w:sz w:val="28"/>
                <w:szCs w:val="28"/>
              </w:rPr>
              <w:t>: Gündem maddelerine eklenecek başka bir madde olmadığından 2017-2018 2. döneminde belirlenen gündem maddeleri görüşülecek ve karara bağlanacaktır.</w:t>
            </w:r>
          </w:p>
          <w:p w:rsidR="0055612D" w:rsidRDefault="0055612D" w:rsidP="0004616D">
            <w:pPr>
              <w:rPr>
                <w:b/>
                <w:color w:val="000000"/>
                <w:sz w:val="28"/>
                <w:szCs w:val="28"/>
              </w:rPr>
            </w:pPr>
          </w:p>
        </w:tc>
      </w:tr>
    </w:tbl>
    <w:p w:rsidR="0055612D" w:rsidRDefault="0055612D" w:rsidP="00675C7B">
      <w:pPr>
        <w:rPr>
          <w:b/>
          <w:color w:val="000000"/>
          <w:sz w:val="24"/>
          <w:szCs w:val="24"/>
        </w:rPr>
      </w:pPr>
    </w:p>
    <w:p w:rsidR="0055612D" w:rsidRPr="0004616D" w:rsidRDefault="0055612D" w:rsidP="00675C7B">
      <w:pPr>
        <w:rPr>
          <w:color w:val="000000"/>
          <w:sz w:val="28"/>
          <w:szCs w:val="28"/>
        </w:rPr>
      </w:pPr>
      <w:r w:rsidRPr="0004616D">
        <w:rPr>
          <w:b/>
          <w:color w:val="000000"/>
          <w:sz w:val="28"/>
          <w:szCs w:val="28"/>
        </w:rPr>
        <w:lastRenderedPageBreak/>
        <w:t>5)</w:t>
      </w:r>
      <w:r w:rsidRPr="0004616D">
        <w:rPr>
          <w:color w:val="000000"/>
          <w:sz w:val="28"/>
          <w:szCs w:val="28"/>
        </w:rPr>
        <w:t xml:space="preserve"> </w:t>
      </w:r>
      <w:r>
        <w:rPr>
          <w:sz w:val="28"/>
          <w:szCs w:val="28"/>
        </w:rPr>
        <w:t xml:space="preserve">Okul Müdürü </w:t>
      </w:r>
      <w:r w:rsidRPr="00D11CF4">
        <w:rPr>
          <w:sz w:val="28"/>
          <w:szCs w:val="28"/>
        </w:rPr>
        <w:t xml:space="preserve">İdris </w:t>
      </w:r>
      <w:proofErr w:type="spellStart"/>
      <w:r w:rsidRPr="00D11CF4">
        <w:rPr>
          <w:sz w:val="28"/>
          <w:szCs w:val="28"/>
        </w:rPr>
        <w:t>SALATAN</w:t>
      </w:r>
      <w:r>
        <w:rPr>
          <w:color w:val="000000"/>
          <w:sz w:val="28"/>
          <w:szCs w:val="28"/>
        </w:rPr>
        <w:t>’nın</w:t>
      </w:r>
      <w:proofErr w:type="spellEnd"/>
      <w:r>
        <w:rPr>
          <w:color w:val="000000"/>
          <w:sz w:val="28"/>
          <w:szCs w:val="28"/>
        </w:rPr>
        <w:t xml:space="preserve"> </w:t>
      </w:r>
      <w:r w:rsidRPr="0004616D">
        <w:rPr>
          <w:color w:val="000000"/>
          <w:sz w:val="28"/>
          <w:szCs w:val="28"/>
        </w:rPr>
        <w:t>açılış konuşması, Bir önceki öğretim dönemin toplantısında alınan kararları değerlendirdi. Buna göre;</w:t>
      </w:r>
    </w:p>
    <w:p w:rsidR="0055612D" w:rsidRPr="0004616D" w:rsidRDefault="0055612D" w:rsidP="00675C7B">
      <w:pPr>
        <w:rPr>
          <w:color w:val="000000"/>
          <w:sz w:val="28"/>
          <w:szCs w:val="28"/>
        </w:rPr>
      </w:pPr>
    </w:p>
    <w:p w:rsidR="0055612D" w:rsidRPr="0004616D" w:rsidRDefault="0055612D" w:rsidP="00675C7B">
      <w:pPr>
        <w:rPr>
          <w:color w:val="000000"/>
          <w:sz w:val="28"/>
          <w:szCs w:val="28"/>
        </w:rPr>
      </w:pPr>
      <w:r w:rsidRPr="0004616D">
        <w:rPr>
          <w:color w:val="000000"/>
          <w:sz w:val="28"/>
          <w:szCs w:val="28"/>
        </w:rPr>
        <w:t>-Yenilenen müfredat incelendi bu müfredata göre yıllık planlar yapıldı ve velilerimize müfredat hakkında bilgi verildi.</w:t>
      </w:r>
    </w:p>
    <w:p w:rsidR="0055612D" w:rsidRPr="0004616D" w:rsidRDefault="0055612D" w:rsidP="00675C7B">
      <w:pPr>
        <w:rPr>
          <w:color w:val="000000"/>
          <w:sz w:val="28"/>
          <w:szCs w:val="28"/>
        </w:rPr>
      </w:pPr>
      <w:r w:rsidRPr="0004616D">
        <w:rPr>
          <w:color w:val="000000"/>
          <w:sz w:val="28"/>
          <w:szCs w:val="28"/>
        </w:rPr>
        <w:t>-Sosyal kulüpler belirlendi ve sosyal kulüp rehber öğretmenleri seçildi.</w:t>
      </w:r>
    </w:p>
    <w:p w:rsidR="0055612D" w:rsidRPr="0004616D" w:rsidRDefault="0055612D" w:rsidP="00675C7B">
      <w:pPr>
        <w:rPr>
          <w:color w:val="000000"/>
          <w:sz w:val="28"/>
          <w:szCs w:val="28"/>
        </w:rPr>
      </w:pPr>
      <w:r w:rsidRPr="0004616D">
        <w:rPr>
          <w:color w:val="000000"/>
          <w:sz w:val="28"/>
          <w:szCs w:val="28"/>
        </w:rPr>
        <w:t>-2.3.4. sınıflarda rehberlik planları hazırlandı ve rehberlik çalışmaları yapıldı.</w:t>
      </w:r>
    </w:p>
    <w:p w:rsidR="0055612D" w:rsidRPr="0004616D" w:rsidRDefault="0055612D" w:rsidP="00675C7B">
      <w:pPr>
        <w:rPr>
          <w:color w:val="000000"/>
          <w:sz w:val="28"/>
          <w:szCs w:val="28"/>
        </w:rPr>
      </w:pPr>
      <w:r w:rsidRPr="0004616D">
        <w:rPr>
          <w:color w:val="000000"/>
          <w:sz w:val="28"/>
          <w:szCs w:val="28"/>
        </w:rPr>
        <w:t>-Zümre başkanları belirlendi, zümre tarihleri belirlendi ve zümrelere yenilenen müfredat maddesi eklendi.</w:t>
      </w:r>
    </w:p>
    <w:p w:rsidR="0055612D" w:rsidRPr="0004616D" w:rsidRDefault="0055612D" w:rsidP="00675C7B">
      <w:pPr>
        <w:rPr>
          <w:color w:val="000000"/>
          <w:sz w:val="28"/>
          <w:szCs w:val="28"/>
        </w:rPr>
      </w:pPr>
      <w:r w:rsidRPr="0004616D">
        <w:rPr>
          <w:color w:val="000000"/>
          <w:sz w:val="28"/>
          <w:szCs w:val="28"/>
        </w:rPr>
        <w:t>-Okulda kurulması gereken kurullar ve komisyonlar belirlendi.</w:t>
      </w:r>
    </w:p>
    <w:p w:rsidR="0055612D" w:rsidRPr="0004616D" w:rsidRDefault="0055612D" w:rsidP="00675C7B">
      <w:pPr>
        <w:rPr>
          <w:color w:val="000000"/>
          <w:sz w:val="28"/>
          <w:szCs w:val="28"/>
        </w:rPr>
      </w:pPr>
      <w:r w:rsidRPr="0004616D">
        <w:rPr>
          <w:color w:val="000000"/>
          <w:sz w:val="28"/>
          <w:szCs w:val="28"/>
        </w:rPr>
        <w:t>-Belirli gün ve haftalar öğretmenlere dağıtıldı.</w:t>
      </w:r>
    </w:p>
    <w:p w:rsidR="0055612D" w:rsidRPr="0004616D" w:rsidRDefault="0055612D" w:rsidP="00675C7B">
      <w:pPr>
        <w:rPr>
          <w:color w:val="000000"/>
          <w:sz w:val="28"/>
          <w:szCs w:val="28"/>
        </w:rPr>
      </w:pPr>
      <w:r w:rsidRPr="0004616D">
        <w:rPr>
          <w:color w:val="000000"/>
          <w:sz w:val="28"/>
          <w:szCs w:val="28"/>
        </w:rPr>
        <w:t>-Kaynaştırma eğitimi alan öğrencilerin durumları görüşüldü.</w:t>
      </w:r>
    </w:p>
    <w:p w:rsidR="0055612D" w:rsidRPr="0004616D" w:rsidRDefault="0055612D" w:rsidP="00675C7B">
      <w:pPr>
        <w:rPr>
          <w:color w:val="000000"/>
          <w:sz w:val="28"/>
          <w:szCs w:val="28"/>
        </w:rPr>
      </w:pPr>
      <w:r w:rsidRPr="0004616D">
        <w:rPr>
          <w:color w:val="000000"/>
          <w:sz w:val="28"/>
          <w:szCs w:val="28"/>
        </w:rPr>
        <w:t>-Veli toplantılarının tarihleri belirlendi ve yenilenen müfredatla ilgili maddenin toplantılara eklenmesi istendi.</w:t>
      </w:r>
    </w:p>
    <w:p w:rsidR="0055612D" w:rsidRPr="0004616D" w:rsidRDefault="0055612D" w:rsidP="00675C7B">
      <w:pPr>
        <w:rPr>
          <w:color w:val="000000"/>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55612D" w:rsidTr="0004616D">
        <w:trPr>
          <w:trHeight w:val="1260"/>
        </w:trPr>
        <w:tc>
          <w:tcPr>
            <w:tcW w:w="10260" w:type="dxa"/>
          </w:tcPr>
          <w:p w:rsidR="0055612D" w:rsidRPr="0004616D" w:rsidRDefault="0055612D" w:rsidP="0004616D">
            <w:pPr>
              <w:ind w:left="180"/>
              <w:rPr>
                <w:b/>
                <w:color w:val="000000"/>
                <w:sz w:val="28"/>
                <w:szCs w:val="28"/>
              </w:rPr>
            </w:pPr>
            <w:r w:rsidRPr="0004616D">
              <w:rPr>
                <w:b/>
                <w:color w:val="000000"/>
                <w:sz w:val="28"/>
                <w:szCs w:val="28"/>
              </w:rPr>
              <w:t>KARAR</w:t>
            </w:r>
            <w:r>
              <w:rPr>
                <w:b/>
                <w:color w:val="000000"/>
                <w:sz w:val="28"/>
                <w:szCs w:val="28"/>
              </w:rPr>
              <w:t xml:space="preserve"> 5</w:t>
            </w:r>
            <w:r w:rsidRPr="0004616D">
              <w:rPr>
                <w:b/>
                <w:color w:val="000000"/>
                <w:sz w:val="28"/>
                <w:szCs w:val="28"/>
              </w:rPr>
              <w:t>: Geçen dönemde alınan kararların tüm öğretmenlerce ve idare tarafından uygulandığı görülmüştür. 2017-2018 eğitim öğretim yılı 2. döneminde de alınan kararlar uygulanacaktır.</w:t>
            </w:r>
          </w:p>
          <w:p w:rsidR="0055612D" w:rsidRDefault="0055612D" w:rsidP="0004616D">
            <w:pPr>
              <w:ind w:left="180"/>
              <w:rPr>
                <w:b/>
                <w:color w:val="000000"/>
                <w:sz w:val="28"/>
                <w:szCs w:val="28"/>
              </w:rPr>
            </w:pPr>
          </w:p>
        </w:tc>
      </w:tr>
    </w:tbl>
    <w:p w:rsidR="0055612D" w:rsidRPr="0024221F" w:rsidRDefault="0055612D" w:rsidP="00675C7B">
      <w:pPr>
        <w:rPr>
          <w:i/>
          <w:iCs/>
          <w:color w:val="000000"/>
          <w:sz w:val="24"/>
          <w:szCs w:val="24"/>
        </w:rPr>
      </w:pPr>
    </w:p>
    <w:p w:rsidR="0055612D" w:rsidRDefault="0055612D" w:rsidP="009746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50574A">
        <w:rPr>
          <w:b/>
          <w:iCs/>
          <w:color w:val="000000"/>
          <w:sz w:val="28"/>
          <w:szCs w:val="28"/>
        </w:rPr>
        <w:t>6)</w:t>
      </w:r>
      <w:r>
        <w:rPr>
          <w:iCs/>
          <w:color w:val="000000"/>
          <w:sz w:val="28"/>
          <w:szCs w:val="28"/>
        </w:rPr>
        <w:t xml:space="preserve"> </w:t>
      </w:r>
      <w:r w:rsidRPr="009746F7">
        <w:rPr>
          <w:sz w:val="28"/>
          <w:szCs w:val="28"/>
        </w:rPr>
        <w:t>Öğrencilerin başarı, devam ve devamsızlık, ödül ve disiplin durumlarının değerlendirilmesi</w:t>
      </w:r>
      <w:r>
        <w:rPr>
          <w:sz w:val="28"/>
          <w:szCs w:val="28"/>
        </w:rPr>
        <w:t xml:space="preserve">. Okul Müdürü </w:t>
      </w:r>
      <w:r w:rsidRPr="00D11CF4">
        <w:rPr>
          <w:sz w:val="28"/>
          <w:szCs w:val="28"/>
        </w:rPr>
        <w:t>İdris SALATAN</w:t>
      </w:r>
      <w:r>
        <w:rPr>
          <w:sz w:val="28"/>
          <w:szCs w:val="28"/>
        </w:rPr>
        <w:t xml:space="preserve"> söz alarak başarı, devamsızlık, ödül ve disiplin durumlarını değerlendirdi. Buna göre: </w:t>
      </w:r>
    </w:p>
    <w:p w:rsidR="0055612D" w:rsidRDefault="0055612D" w:rsidP="009746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2990"/>
        <w:gridCol w:w="3600"/>
      </w:tblGrid>
      <w:tr w:rsidR="0055612D" w:rsidTr="0043378C">
        <w:trPr>
          <w:trHeight w:val="440"/>
        </w:trPr>
        <w:tc>
          <w:tcPr>
            <w:tcW w:w="10368" w:type="dxa"/>
            <w:gridSpan w:val="3"/>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DERS BAŞARISI DURUMU</w:t>
            </w: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Sınıf</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GELİŞTİRİLMELİ VE ZAYIF NOT VERİLENLER</w:t>
            </w: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Tüm Girilen Şubelerin ve Derslerin Puan Ortalaması</w:t>
            </w:r>
            <w:proofErr w:type="gramStart"/>
            <w:r w:rsidRPr="0043378C">
              <w:rPr>
                <w:b/>
                <w:sz w:val="28"/>
                <w:szCs w:val="28"/>
              </w:rPr>
              <w:t>(</w:t>
            </w:r>
            <w:proofErr w:type="gramEnd"/>
            <w:r w:rsidRPr="0043378C">
              <w:rPr>
                <w:b/>
                <w:sz w:val="28"/>
                <w:szCs w:val="28"/>
              </w:rPr>
              <w:t>1-2-3 sınıflar 3,00 puan üzerinden değerlendiriliyor. 4. sınıflar 100 puan üzerinden değerlendiriliyor.</w:t>
            </w: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1/A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Geliştirilmeli notu verilmemiştir.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2,96</w:t>
            </w: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1/B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3 öğrenciye Geliştirilmeli, Matematik’ten 1 öğrenciye Geliştirilmeli, Hayat </w:t>
            </w:r>
            <w:proofErr w:type="spellStart"/>
            <w:r w:rsidRPr="0043378C">
              <w:rPr>
                <w:sz w:val="28"/>
                <w:szCs w:val="28"/>
              </w:rPr>
              <w:t>Bilgisi’den</w:t>
            </w:r>
            <w:proofErr w:type="spellEnd"/>
            <w:r w:rsidRPr="0043378C">
              <w:rPr>
                <w:sz w:val="28"/>
                <w:szCs w:val="28"/>
              </w:rPr>
              <w:t xml:space="preserve"> 1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2,74</w:t>
            </w:r>
          </w:p>
        </w:tc>
      </w:tr>
      <w:tr w:rsidR="0055612D" w:rsidTr="0043378C">
        <w:trPr>
          <w:trHeight w:val="440"/>
        </w:trPr>
        <w:tc>
          <w:tcPr>
            <w:tcW w:w="3778" w:type="dxa"/>
          </w:tcPr>
          <w:p w:rsidR="0055612D" w:rsidRPr="0043378C" w:rsidRDefault="0055612D" w:rsidP="005057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1/C Sınıfı</w:t>
            </w:r>
          </w:p>
        </w:tc>
        <w:tc>
          <w:tcPr>
            <w:tcW w:w="2990" w:type="dxa"/>
          </w:tcPr>
          <w:p w:rsidR="0055612D" w:rsidRPr="0043378C" w:rsidRDefault="0055612D" w:rsidP="005057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sz w:val="28"/>
                <w:szCs w:val="28"/>
              </w:rPr>
            </w:pPr>
            <w:r w:rsidRPr="0043378C">
              <w:rPr>
                <w:sz w:val="28"/>
                <w:szCs w:val="28"/>
              </w:rPr>
              <w:t>Matematik’ten 1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Default="0055612D" w:rsidP="005057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sz w:val="28"/>
                <w:szCs w:val="28"/>
              </w:rPr>
            </w:pPr>
          </w:p>
          <w:p w:rsidR="0055612D" w:rsidRPr="0043378C" w:rsidRDefault="0055612D" w:rsidP="005057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2,58</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1/D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3 öğrenciye Geliştirilmeli, Matematik’ten 2 öğrenciye Geliştirilmeli, Hayat </w:t>
            </w:r>
            <w:proofErr w:type="spellStart"/>
            <w:r w:rsidRPr="0043378C">
              <w:rPr>
                <w:sz w:val="28"/>
                <w:szCs w:val="28"/>
              </w:rPr>
              <w:t>Bilgisi’den</w:t>
            </w:r>
            <w:proofErr w:type="spellEnd"/>
            <w:r w:rsidRPr="0043378C">
              <w:rPr>
                <w:sz w:val="28"/>
                <w:szCs w:val="28"/>
              </w:rPr>
              <w:t xml:space="preserve"> 1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2,30</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2/A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1 öğrenciye Geliştirilmeli, Matematik’ten 2 öğrenciye Geliştirilmeli, Hayat </w:t>
            </w:r>
            <w:proofErr w:type="spellStart"/>
            <w:r w:rsidRPr="0043378C">
              <w:rPr>
                <w:sz w:val="28"/>
                <w:szCs w:val="28"/>
              </w:rPr>
              <w:t>Bilgisi’den</w:t>
            </w:r>
            <w:proofErr w:type="spellEnd"/>
            <w:r w:rsidRPr="0043378C">
              <w:rPr>
                <w:sz w:val="28"/>
                <w:szCs w:val="28"/>
              </w:rPr>
              <w:t xml:space="preserve"> 1 öğrenciye Geliştirilmeli, </w:t>
            </w:r>
            <w:proofErr w:type="spellStart"/>
            <w:r w:rsidRPr="0043378C">
              <w:rPr>
                <w:sz w:val="28"/>
                <w:szCs w:val="28"/>
              </w:rPr>
              <w:t>İngilizce’den</w:t>
            </w:r>
            <w:proofErr w:type="spellEnd"/>
            <w:r w:rsidRPr="0043378C">
              <w:rPr>
                <w:sz w:val="28"/>
                <w:szCs w:val="28"/>
              </w:rPr>
              <w:t xml:space="preserve"> 1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2,59</w:t>
            </w: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2/B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4 öğrenciye Geliştirilmeli, Matematik’ten 5 öğrenciye Geliştirilmeli, Hayat </w:t>
            </w:r>
            <w:proofErr w:type="spellStart"/>
            <w:r w:rsidRPr="0043378C">
              <w:rPr>
                <w:sz w:val="28"/>
                <w:szCs w:val="28"/>
              </w:rPr>
              <w:t>Bilgisi’den</w:t>
            </w:r>
            <w:proofErr w:type="spellEnd"/>
            <w:r w:rsidRPr="0043378C">
              <w:rPr>
                <w:sz w:val="28"/>
                <w:szCs w:val="28"/>
              </w:rPr>
              <w:t xml:space="preserve"> 3 öğrenciye Geliştirilmeli, </w:t>
            </w:r>
            <w:proofErr w:type="spellStart"/>
            <w:r w:rsidRPr="0043378C">
              <w:rPr>
                <w:sz w:val="28"/>
                <w:szCs w:val="28"/>
              </w:rPr>
              <w:t>İngilizce’den</w:t>
            </w:r>
            <w:proofErr w:type="spellEnd"/>
            <w:r w:rsidRPr="0043378C">
              <w:rPr>
                <w:sz w:val="28"/>
                <w:szCs w:val="28"/>
              </w:rPr>
              <w:t xml:space="preserve"> 2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2,35</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2/C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3 öğrenciye Geliştirilmeli, Matematik’ten 4 öğrenciye Geliştirilmeli, Hayat </w:t>
            </w:r>
            <w:proofErr w:type="spellStart"/>
            <w:r w:rsidRPr="0043378C">
              <w:rPr>
                <w:sz w:val="28"/>
                <w:szCs w:val="28"/>
              </w:rPr>
              <w:t>Bilgisi’den</w:t>
            </w:r>
            <w:proofErr w:type="spellEnd"/>
            <w:r w:rsidRPr="0043378C">
              <w:rPr>
                <w:sz w:val="28"/>
                <w:szCs w:val="28"/>
              </w:rPr>
              <w:t xml:space="preserve"> 1 öğrenciye Geliştirilmeli, </w:t>
            </w:r>
            <w:proofErr w:type="spellStart"/>
            <w:r w:rsidRPr="0043378C">
              <w:rPr>
                <w:sz w:val="28"/>
                <w:szCs w:val="28"/>
              </w:rPr>
              <w:t>İngilizce’den</w:t>
            </w:r>
            <w:proofErr w:type="spellEnd"/>
            <w:r w:rsidRPr="0043378C">
              <w:rPr>
                <w:sz w:val="28"/>
                <w:szCs w:val="28"/>
              </w:rPr>
              <w:t xml:space="preserve"> 2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2,45</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6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2/D Sınıfı</w:t>
            </w:r>
          </w:p>
        </w:tc>
        <w:tc>
          <w:tcPr>
            <w:tcW w:w="2990" w:type="dxa"/>
          </w:tcPr>
          <w:p w:rsidR="0055612D" w:rsidRPr="0043378C" w:rsidRDefault="0055612D" w:rsidP="005057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sz w:val="28"/>
                <w:szCs w:val="28"/>
              </w:rPr>
            </w:pPr>
          </w:p>
          <w:p w:rsidR="0055612D" w:rsidRPr="0043378C" w:rsidRDefault="0055612D" w:rsidP="005057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xml:space="preserve">Matematik’ten 5 </w:t>
            </w:r>
            <w:r w:rsidRPr="0043378C">
              <w:rPr>
                <w:sz w:val="28"/>
                <w:szCs w:val="28"/>
              </w:rPr>
              <w:lastRenderedPageBreak/>
              <w:t xml:space="preserve">öğrenciye Geliştirilmeli, </w:t>
            </w:r>
            <w:proofErr w:type="spellStart"/>
            <w:r w:rsidRPr="0043378C">
              <w:rPr>
                <w:sz w:val="28"/>
                <w:szCs w:val="28"/>
              </w:rPr>
              <w:t>İngilizce’den</w:t>
            </w:r>
            <w:proofErr w:type="spellEnd"/>
            <w:r w:rsidRPr="0043378C">
              <w:rPr>
                <w:sz w:val="28"/>
                <w:szCs w:val="28"/>
              </w:rPr>
              <w:t xml:space="preserve"> 1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2,66</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3/A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2 öğrenciye Geliştirilmeli, Matematik’ten 2 öğrenciye Geliştirilmeli, Hayat </w:t>
            </w:r>
            <w:proofErr w:type="spellStart"/>
            <w:r w:rsidRPr="0043378C">
              <w:rPr>
                <w:sz w:val="28"/>
                <w:szCs w:val="28"/>
              </w:rPr>
              <w:t>Bilgisi’den</w:t>
            </w:r>
            <w:proofErr w:type="spellEnd"/>
            <w:r w:rsidRPr="0043378C">
              <w:rPr>
                <w:sz w:val="28"/>
                <w:szCs w:val="28"/>
              </w:rPr>
              <w:t xml:space="preserve"> 1 öğrenciye Geliştirilmeli, Fen Bilgisi’nden 1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2,61</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3/B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1 öğrenciye Geliştirilmeli, Matematik’ten 3 öğrenciye Geliştirilmeli, Hayat </w:t>
            </w:r>
            <w:proofErr w:type="spellStart"/>
            <w:r w:rsidRPr="0043378C">
              <w:rPr>
                <w:sz w:val="28"/>
                <w:szCs w:val="28"/>
              </w:rPr>
              <w:t>Bilgisi’den</w:t>
            </w:r>
            <w:proofErr w:type="spellEnd"/>
            <w:r w:rsidRPr="0043378C">
              <w:rPr>
                <w:sz w:val="28"/>
                <w:szCs w:val="28"/>
              </w:rPr>
              <w:t xml:space="preserve"> 1 öğrenciye Geliştirilmeli, </w:t>
            </w:r>
            <w:proofErr w:type="spellStart"/>
            <w:r w:rsidRPr="0043378C">
              <w:rPr>
                <w:sz w:val="28"/>
                <w:szCs w:val="28"/>
              </w:rPr>
              <w:t>İngilizce’den</w:t>
            </w:r>
            <w:proofErr w:type="spellEnd"/>
            <w:r w:rsidRPr="0043378C">
              <w:rPr>
                <w:sz w:val="28"/>
                <w:szCs w:val="28"/>
              </w:rPr>
              <w:t xml:space="preserve"> 3 öğrenciye Geliştirilmeli, Fen Bilgisi’nde 1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2,82</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3/C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2 öğrenciye Geliştirilmeli, Matematik’ten 2 öğrenciye Geliştirilmeli, Hayat </w:t>
            </w:r>
            <w:proofErr w:type="spellStart"/>
            <w:r w:rsidRPr="0043378C">
              <w:rPr>
                <w:sz w:val="28"/>
                <w:szCs w:val="28"/>
              </w:rPr>
              <w:t>Bilgisi’den</w:t>
            </w:r>
            <w:proofErr w:type="spellEnd"/>
            <w:r w:rsidRPr="0043378C">
              <w:rPr>
                <w:sz w:val="28"/>
                <w:szCs w:val="28"/>
              </w:rPr>
              <w:t xml:space="preserve"> 2 öğrenciye Geliştirilmeli, Fen Bilgisi’nde 2 öğrenciye Geliştirilmeli notu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2,67</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3/D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1 öğrenciye Geliştirilmeli, </w:t>
            </w:r>
            <w:proofErr w:type="spellStart"/>
            <w:r w:rsidRPr="0043378C">
              <w:rPr>
                <w:sz w:val="28"/>
                <w:szCs w:val="28"/>
              </w:rPr>
              <w:t>İngilizce’den</w:t>
            </w:r>
            <w:proofErr w:type="spellEnd"/>
            <w:r w:rsidRPr="0043378C">
              <w:rPr>
                <w:sz w:val="28"/>
                <w:szCs w:val="28"/>
              </w:rPr>
              <w:t xml:space="preserve"> 1 öğrenciye Geliştirilmeli, </w:t>
            </w:r>
            <w:r w:rsidRPr="0043378C">
              <w:rPr>
                <w:sz w:val="28"/>
                <w:szCs w:val="28"/>
              </w:rPr>
              <w:lastRenderedPageBreak/>
              <w:t>Fen Bilgisi’nde 1 öğrenciye Geliştirilmeli notu verilmiştir.</w:t>
            </w: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2,77</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4/A Sınıfı</w:t>
            </w:r>
          </w:p>
        </w:tc>
        <w:tc>
          <w:tcPr>
            <w:tcW w:w="2990" w:type="dxa"/>
          </w:tcPr>
          <w:p w:rsidR="0055612D"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xml:space="preserve">Matematik’ten 1 öğrenciye zayıf not, Sosyal </w:t>
            </w:r>
            <w:proofErr w:type="spellStart"/>
            <w:r w:rsidRPr="0043378C">
              <w:rPr>
                <w:sz w:val="28"/>
                <w:szCs w:val="28"/>
              </w:rPr>
              <w:t>Bilgiler’den</w:t>
            </w:r>
            <w:proofErr w:type="spellEnd"/>
            <w:r w:rsidRPr="0043378C">
              <w:rPr>
                <w:sz w:val="28"/>
                <w:szCs w:val="28"/>
              </w:rPr>
              <w:t xml:space="preserve"> 1 öğrenciye zayıf not, Fen Bilimleri’nden 1 öğrenciye zayıf not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84,70</w:t>
            </w: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4/B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3 öğrenciye zayıf not, Matematik’ten 7 öğrenciye zayıf not, Sosyal </w:t>
            </w:r>
            <w:proofErr w:type="spellStart"/>
            <w:r w:rsidRPr="0043378C">
              <w:rPr>
                <w:sz w:val="28"/>
                <w:szCs w:val="28"/>
              </w:rPr>
              <w:t>Bilgiler’den</w:t>
            </w:r>
            <w:proofErr w:type="spellEnd"/>
            <w:r w:rsidRPr="0043378C">
              <w:rPr>
                <w:sz w:val="28"/>
                <w:szCs w:val="28"/>
              </w:rPr>
              <w:t xml:space="preserve"> 4 öğrenciye zayıf not, </w:t>
            </w:r>
            <w:proofErr w:type="spellStart"/>
            <w:r w:rsidRPr="0043378C">
              <w:rPr>
                <w:sz w:val="28"/>
                <w:szCs w:val="28"/>
              </w:rPr>
              <w:t>İngilizce’den</w:t>
            </w:r>
            <w:proofErr w:type="spellEnd"/>
            <w:r w:rsidRPr="0043378C">
              <w:rPr>
                <w:sz w:val="28"/>
                <w:szCs w:val="28"/>
              </w:rPr>
              <w:t xml:space="preserve"> 3 öğrenciye zayıf not, Trafik </w:t>
            </w:r>
            <w:proofErr w:type="spellStart"/>
            <w:r w:rsidRPr="0043378C">
              <w:rPr>
                <w:sz w:val="28"/>
                <w:szCs w:val="28"/>
              </w:rPr>
              <w:t>Dersi’den</w:t>
            </w:r>
            <w:proofErr w:type="spellEnd"/>
            <w:r w:rsidRPr="0043378C">
              <w:rPr>
                <w:sz w:val="28"/>
                <w:szCs w:val="28"/>
              </w:rPr>
              <w:t xml:space="preserve"> 2 öğrenciye zayıf not, Fen Bilgisi’nde 4 öğrenciye zayıf not, İnsan Hakları Dersi’nde 4 </w:t>
            </w:r>
            <w:proofErr w:type="spellStart"/>
            <w:r w:rsidRPr="0043378C">
              <w:rPr>
                <w:sz w:val="28"/>
                <w:szCs w:val="28"/>
              </w:rPr>
              <w:t>öğreciye</w:t>
            </w:r>
            <w:proofErr w:type="spellEnd"/>
            <w:r w:rsidRPr="0043378C">
              <w:rPr>
                <w:sz w:val="28"/>
                <w:szCs w:val="28"/>
              </w:rPr>
              <w:t xml:space="preserve"> zayıf not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75,72</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6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4/C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Türkçe’den</w:t>
            </w:r>
            <w:proofErr w:type="spellEnd"/>
            <w:r w:rsidRPr="0043378C">
              <w:rPr>
                <w:sz w:val="28"/>
                <w:szCs w:val="28"/>
              </w:rPr>
              <w:t xml:space="preserve"> 4 öğrenciye zayıf not, Matematik’ten 7 öğrenciye zayıf not, Sosyal </w:t>
            </w:r>
            <w:proofErr w:type="spellStart"/>
            <w:r w:rsidRPr="0043378C">
              <w:rPr>
                <w:sz w:val="28"/>
                <w:szCs w:val="28"/>
              </w:rPr>
              <w:t>Bilgiler’den</w:t>
            </w:r>
            <w:proofErr w:type="spellEnd"/>
            <w:r w:rsidRPr="0043378C">
              <w:rPr>
                <w:sz w:val="28"/>
                <w:szCs w:val="28"/>
              </w:rPr>
              <w:t xml:space="preserve"> 2 öğrenciye zayıf not, </w:t>
            </w:r>
            <w:proofErr w:type="spellStart"/>
            <w:r w:rsidRPr="0043378C">
              <w:rPr>
                <w:sz w:val="28"/>
                <w:szCs w:val="28"/>
              </w:rPr>
              <w:t>İngilizce’den</w:t>
            </w:r>
            <w:proofErr w:type="spellEnd"/>
            <w:r w:rsidRPr="0043378C">
              <w:rPr>
                <w:sz w:val="28"/>
                <w:szCs w:val="28"/>
              </w:rPr>
              <w:t xml:space="preserve"> 1 öğrenciye zayıf not, Trafik </w:t>
            </w:r>
            <w:proofErr w:type="spellStart"/>
            <w:r w:rsidRPr="0043378C">
              <w:rPr>
                <w:sz w:val="28"/>
                <w:szCs w:val="28"/>
              </w:rPr>
              <w:t>Dersi’den</w:t>
            </w:r>
            <w:proofErr w:type="spellEnd"/>
            <w:r w:rsidRPr="0043378C">
              <w:rPr>
                <w:sz w:val="28"/>
                <w:szCs w:val="28"/>
              </w:rPr>
              <w:t xml:space="preserve"> 1 öğrenciye zayıf not, Fen Bilgisi’nde 2 öğrenciye zayıf not, İnsan Hakları Dersi’nde 2 öğrenciye zayıf not 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72,65</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4/D Sınıfı</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İngilizce’den</w:t>
            </w:r>
            <w:proofErr w:type="spellEnd"/>
            <w:r w:rsidRPr="0043378C">
              <w:rPr>
                <w:sz w:val="28"/>
                <w:szCs w:val="28"/>
              </w:rPr>
              <w:t xml:space="preserve"> 1 öğrenciye zayıf not </w:t>
            </w:r>
            <w:r w:rsidRPr="0043378C">
              <w:rPr>
                <w:sz w:val="28"/>
                <w:szCs w:val="28"/>
              </w:rPr>
              <w:lastRenderedPageBreak/>
              <w:t>verilmiştir.</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84,51</w:t>
            </w: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lastRenderedPageBreak/>
              <w:t>Ahmet Düzen</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24 zayıf not</w:t>
            </w: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35,81</w:t>
            </w:r>
          </w:p>
        </w:tc>
      </w:tr>
      <w:tr w:rsidR="0055612D" w:rsidTr="0043378C">
        <w:trPr>
          <w:trHeight w:val="440"/>
        </w:trPr>
        <w:tc>
          <w:tcPr>
            <w:tcW w:w="377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Ayhan Yıldız</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Zayıf Not yok</w:t>
            </w: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80,43</w:t>
            </w:r>
          </w:p>
        </w:tc>
      </w:tr>
      <w:tr w:rsidR="0055612D" w:rsidTr="0043378C">
        <w:trPr>
          <w:trHeight w:val="440"/>
        </w:trPr>
        <w:tc>
          <w:tcPr>
            <w:tcW w:w="3778" w:type="dxa"/>
          </w:tcPr>
          <w:p w:rsidR="0055612D" w:rsidRPr="0043378C" w:rsidRDefault="0055612D" w:rsidP="0043378C">
            <w:pPr>
              <w:widowControl w:val="0"/>
              <w:tabs>
                <w:tab w:val="left" w:pos="2685"/>
              </w:tabs>
              <w:autoSpaceDE w:val="0"/>
              <w:autoSpaceDN w:val="0"/>
              <w:adjustRightInd w:val="0"/>
              <w:jc w:val="center"/>
              <w:rPr>
                <w:sz w:val="28"/>
                <w:szCs w:val="28"/>
              </w:rPr>
            </w:pPr>
            <w:r w:rsidRPr="0043378C">
              <w:rPr>
                <w:sz w:val="28"/>
                <w:szCs w:val="28"/>
              </w:rPr>
              <w:t>Damla Yıldız</w:t>
            </w:r>
          </w:p>
        </w:tc>
        <w:tc>
          <w:tcPr>
            <w:tcW w:w="299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7 zayıf not</w:t>
            </w:r>
          </w:p>
        </w:tc>
        <w:tc>
          <w:tcPr>
            <w:tcW w:w="36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65,98</w:t>
            </w:r>
          </w:p>
        </w:tc>
      </w:tr>
      <w:tr w:rsidR="0055612D" w:rsidTr="0043378C">
        <w:trPr>
          <w:trHeight w:val="440"/>
        </w:trPr>
        <w:tc>
          <w:tcPr>
            <w:tcW w:w="3778" w:type="dxa"/>
          </w:tcPr>
          <w:p w:rsidR="0055612D" w:rsidRPr="0043378C" w:rsidRDefault="0055612D" w:rsidP="0043378C">
            <w:pPr>
              <w:widowControl w:val="0"/>
              <w:tabs>
                <w:tab w:val="left" w:pos="2685"/>
              </w:tabs>
              <w:autoSpaceDE w:val="0"/>
              <w:autoSpaceDN w:val="0"/>
              <w:adjustRightInd w:val="0"/>
              <w:jc w:val="center"/>
              <w:rPr>
                <w:sz w:val="28"/>
                <w:szCs w:val="28"/>
              </w:rPr>
            </w:pPr>
            <w:r w:rsidRPr="0043378C">
              <w:rPr>
                <w:sz w:val="28"/>
                <w:szCs w:val="28"/>
              </w:rPr>
              <w:t xml:space="preserve">1.2.3. Sınıflar Ortalama Ders Notu Başarısı </w:t>
            </w:r>
          </w:p>
        </w:tc>
        <w:tc>
          <w:tcPr>
            <w:tcW w:w="6590" w:type="dxa"/>
            <w:gridSpan w:val="2"/>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 2,62</w:t>
            </w:r>
          </w:p>
        </w:tc>
      </w:tr>
      <w:tr w:rsidR="0055612D" w:rsidTr="0043378C">
        <w:trPr>
          <w:trHeight w:val="440"/>
        </w:trPr>
        <w:tc>
          <w:tcPr>
            <w:tcW w:w="3778" w:type="dxa"/>
          </w:tcPr>
          <w:p w:rsidR="0055612D" w:rsidRPr="0043378C" w:rsidRDefault="0055612D" w:rsidP="0043378C">
            <w:pPr>
              <w:widowControl w:val="0"/>
              <w:tabs>
                <w:tab w:val="left" w:pos="2685"/>
              </w:tabs>
              <w:autoSpaceDE w:val="0"/>
              <w:autoSpaceDN w:val="0"/>
              <w:adjustRightInd w:val="0"/>
              <w:jc w:val="center"/>
              <w:rPr>
                <w:sz w:val="28"/>
                <w:szCs w:val="28"/>
              </w:rPr>
            </w:pPr>
            <w:r w:rsidRPr="0043378C">
              <w:rPr>
                <w:sz w:val="28"/>
                <w:szCs w:val="28"/>
              </w:rPr>
              <w:t>4. Sınıflar Ortalama Ders Notu Başarısı</w:t>
            </w:r>
          </w:p>
        </w:tc>
        <w:tc>
          <w:tcPr>
            <w:tcW w:w="6590" w:type="dxa"/>
            <w:gridSpan w:val="2"/>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 79,39</w:t>
            </w:r>
          </w:p>
        </w:tc>
      </w:tr>
      <w:tr w:rsidR="0055612D" w:rsidTr="0043378C">
        <w:trPr>
          <w:trHeight w:val="440"/>
        </w:trPr>
        <w:tc>
          <w:tcPr>
            <w:tcW w:w="3778" w:type="dxa"/>
          </w:tcPr>
          <w:p w:rsidR="0055612D" w:rsidRPr="0043378C" w:rsidRDefault="0055612D" w:rsidP="0043378C">
            <w:pPr>
              <w:widowControl w:val="0"/>
              <w:tabs>
                <w:tab w:val="left" w:pos="2685"/>
              </w:tabs>
              <w:autoSpaceDE w:val="0"/>
              <w:autoSpaceDN w:val="0"/>
              <w:adjustRightInd w:val="0"/>
              <w:jc w:val="center"/>
              <w:rPr>
                <w:sz w:val="28"/>
                <w:szCs w:val="28"/>
              </w:rPr>
            </w:pPr>
            <w:r w:rsidRPr="0043378C">
              <w:rPr>
                <w:sz w:val="28"/>
                <w:szCs w:val="28"/>
              </w:rPr>
              <w:t>Okulun Ortalama Ders Notu Başarısı</w:t>
            </w:r>
          </w:p>
        </w:tc>
        <w:tc>
          <w:tcPr>
            <w:tcW w:w="6590" w:type="dxa"/>
            <w:gridSpan w:val="2"/>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 41,00</w:t>
            </w:r>
          </w:p>
        </w:tc>
      </w:tr>
    </w:tbl>
    <w:p w:rsidR="0055612D" w:rsidRDefault="0055612D" w:rsidP="009746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9746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9746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0"/>
        <w:gridCol w:w="2066"/>
        <w:gridCol w:w="2239"/>
        <w:gridCol w:w="2069"/>
        <w:gridCol w:w="2056"/>
      </w:tblGrid>
      <w:tr w:rsidR="0055612D" w:rsidTr="0043378C">
        <w:trPr>
          <w:trHeight w:val="796"/>
        </w:trPr>
        <w:tc>
          <w:tcPr>
            <w:tcW w:w="10415" w:type="dxa"/>
            <w:gridSpan w:val="5"/>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DEVAMSI</w:t>
            </w:r>
            <w:r>
              <w:rPr>
                <w:b/>
                <w:sz w:val="28"/>
                <w:szCs w:val="28"/>
              </w:rPr>
              <w:t>Z</w:t>
            </w:r>
            <w:r w:rsidRPr="0043378C">
              <w:rPr>
                <w:b/>
                <w:sz w:val="28"/>
                <w:szCs w:val="28"/>
              </w:rPr>
              <w:t>LIK YAPAN ÖĞRENCİLER VE YAPILAN İŞLEMLER</w:t>
            </w:r>
          </w:p>
        </w:tc>
      </w:tr>
      <w:tr w:rsidR="0055612D" w:rsidTr="0043378C">
        <w:trPr>
          <w:trHeight w:val="796"/>
        </w:trPr>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SINIFI</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ADI/SOYADI</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DEVAMSIZLIK MİKTARI</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MEKTUP</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ADEY/RİTA</w:t>
            </w:r>
          </w:p>
        </w:tc>
      </w:tr>
      <w:tr w:rsidR="0055612D" w:rsidTr="0043378C">
        <w:trPr>
          <w:trHeight w:val="796"/>
        </w:trPr>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1/D</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Ahu Su Gezer</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23 Gün</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4 Defa Uyarı Mektubu gönderilmiştir.</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İşleme Alınmıştır.</w:t>
            </w:r>
          </w:p>
        </w:tc>
      </w:tr>
      <w:tr w:rsidR="0055612D" w:rsidTr="0043378C">
        <w:trPr>
          <w:trHeight w:val="796"/>
        </w:trPr>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2/A</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 xml:space="preserve">Mustafa </w:t>
            </w:r>
            <w:proofErr w:type="spellStart"/>
            <w:r w:rsidRPr="0043378C">
              <w:rPr>
                <w:sz w:val="28"/>
                <w:szCs w:val="28"/>
              </w:rPr>
              <w:t>Eşat</w:t>
            </w:r>
            <w:proofErr w:type="spellEnd"/>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20 Gün</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4 Defa Uyarı Mektubu Gönderilmiştir.</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İşleme Alınmıştır.</w:t>
            </w:r>
          </w:p>
        </w:tc>
      </w:tr>
      <w:tr w:rsidR="0055612D" w:rsidTr="0043378C">
        <w:trPr>
          <w:trHeight w:val="796"/>
        </w:trPr>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1/C</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Esmanur</w:t>
            </w:r>
            <w:proofErr w:type="spellEnd"/>
            <w:r w:rsidRPr="0043378C">
              <w:rPr>
                <w:sz w:val="28"/>
                <w:szCs w:val="28"/>
              </w:rPr>
              <w:t xml:space="preserve"> </w:t>
            </w:r>
            <w:proofErr w:type="spellStart"/>
            <w:r w:rsidRPr="0043378C">
              <w:rPr>
                <w:sz w:val="28"/>
                <w:szCs w:val="28"/>
              </w:rPr>
              <w:t>Bilkay</w:t>
            </w:r>
            <w:proofErr w:type="spellEnd"/>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8 Gün</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 Defa Uyarı Mektubu Gönderilmiştir.</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Okula Devamı Sağlandı.</w:t>
            </w:r>
          </w:p>
        </w:tc>
      </w:tr>
      <w:tr w:rsidR="0055612D" w:rsidTr="0043378C">
        <w:trPr>
          <w:trHeight w:val="834"/>
        </w:trPr>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4/C</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Ayten</w:t>
            </w:r>
            <w:proofErr w:type="spellEnd"/>
            <w:r w:rsidRPr="0043378C">
              <w:rPr>
                <w:sz w:val="28"/>
                <w:szCs w:val="28"/>
              </w:rPr>
              <w:t xml:space="preserve"> </w:t>
            </w:r>
            <w:proofErr w:type="spellStart"/>
            <w:r w:rsidRPr="0043378C">
              <w:rPr>
                <w:sz w:val="28"/>
                <w:szCs w:val="28"/>
              </w:rPr>
              <w:t>Bilkay</w:t>
            </w:r>
            <w:proofErr w:type="spellEnd"/>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10 Gün</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 Defa Uyarı Mektubu Gönderilmiştir.</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Okula Devamı Sağlandı.</w:t>
            </w:r>
          </w:p>
        </w:tc>
      </w:tr>
      <w:tr w:rsidR="0055612D" w:rsidTr="0043378C">
        <w:trPr>
          <w:trHeight w:val="834"/>
        </w:trPr>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2/B</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proofErr w:type="spellStart"/>
            <w:r w:rsidRPr="0043378C">
              <w:rPr>
                <w:sz w:val="28"/>
                <w:szCs w:val="28"/>
              </w:rPr>
              <w:t>Abdulkadir</w:t>
            </w:r>
            <w:proofErr w:type="spellEnd"/>
            <w:r w:rsidRPr="0043378C">
              <w:rPr>
                <w:sz w:val="28"/>
                <w:szCs w:val="28"/>
              </w:rPr>
              <w:t xml:space="preserve"> </w:t>
            </w:r>
            <w:proofErr w:type="spellStart"/>
            <w:r w:rsidRPr="0043378C">
              <w:rPr>
                <w:sz w:val="28"/>
                <w:szCs w:val="28"/>
              </w:rPr>
              <w:t>Albayrak</w:t>
            </w:r>
            <w:proofErr w:type="spellEnd"/>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8,50 Gün</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1 Defa Uyarı Mektubu Gönderilmiştir.</w:t>
            </w:r>
          </w:p>
        </w:tc>
        <w:tc>
          <w:tcPr>
            <w:tcW w:w="2083"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sz w:val="28"/>
                <w:szCs w:val="28"/>
              </w:rPr>
            </w:pPr>
            <w:r w:rsidRPr="0043378C">
              <w:rPr>
                <w:sz w:val="28"/>
                <w:szCs w:val="28"/>
              </w:rPr>
              <w:t>Okula Devamı Sağlandı.</w:t>
            </w:r>
          </w:p>
        </w:tc>
      </w:tr>
    </w:tbl>
    <w:p w:rsidR="0055612D" w:rsidRDefault="0055612D" w:rsidP="00AE55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AE55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AE55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340"/>
        <w:gridCol w:w="2340"/>
        <w:gridCol w:w="1800"/>
      </w:tblGrid>
      <w:tr w:rsidR="0055612D" w:rsidTr="0043378C">
        <w:trPr>
          <w:trHeight w:val="550"/>
        </w:trPr>
        <w:tc>
          <w:tcPr>
            <w:tcW w:w="10368" w:type="dxa"/>
            <w:gridSpan w:val="4"/>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ÖDÜL/BELGE ALANLARIN DURUMU</w:t>
            </w:r>
          </w:p>
        </w:tc>
      </w:tr>
      <w:tr w:rsidR="0055612D" w:rsidTr="0043378C">
        <w:trPr>
          <w:trHeight w:val="550"/>
        </w:trPr>
        <w:tc>
          <w:tcPr>
            <w:tcW w:w="388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b/>
                <w:sz w:val="28"/>
                <w:szCs w:val="28"/>
              </w:rPr>
            </w:pPr>
            <w:r w:rsidRPr="0043378C">
              <w:rPr>
                <w:b/>
                <w:sz w:val="28"/>
                <w:szCs w:val="28"/>
              </w:rPr>
              <w:t>Sınıflar</w:t>
            </w: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b/>
                <w:sz w:val="28"/>
                <w:szCs w:val="28"/>
              </w:rPr>
            </w:pPr>
            <w:r w:rsidRPr="0043378C">
              <w:rPr>
                <w:b/>
                <w:sz w:val="28"/>
                <w:szCs w:val="28"/>
              </w:rPr>
              <w:t>Ödülün Cinsi</w:t>
            </w: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b/>
                <w:sz w:val="28"/>
                <w:szCs w:val="28"/>
              </w:rPr>
            </w:pPr>
            <w:r w:rsidRPr="0043378C">
              <w:rPr>
                <w:b/>
                <w:sz w:val="28"/>
                <w:szCs w:val="28"/>
              </w:rPr>
              <w:t>Ödülün Adedi</w:t>
            </w:r>
          </w:p>
        </w:tc>
        <w:tc>
          <w:tcPr>
            <w:tcW w:w="18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b/>
                <w:sz w:val="28"/>
                <w:szCs w:val="28"/>
              </w:rPr>
            </w:pPr>
            <w:r w:rsidRPr="0043378C">
              <w:rPr>
                <w:b/>
                <w:sz w:val="28"/>
                <w:szCs w:val="28"/>
              </w:rPr>
              <w:t>Toplam</w:t>
            </w:r>
          </w:p>
        </w:tc>
      </w:tr>
      <w:tr w:rsidR="0055612D" w:rsidTr="0043378C">
        <w:trPr>
          <w:trHeight w:val="576"/>
        </w:trPr>
        <w:tc>
          <w:tcPr>
            <w:tcW w:w="388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Tüm Sınıflar</w:t>
            </w: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İftihar Belgesi</w:t>
            </w: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32</w:t>
            </w:r>
          </w:p>
        </w:tc>
        <w:tc>
          <w:tcPr>
            <w:tcW w:w="18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32</w:t>
            </w:r>
          </w:p>
        </w:tc>
      </w:tr>
      <w:tr w:rsidR="0055612D" w:rsidTr="0043378C">
        <w:trPr>
          <w:trHeight w:val="550"/>
        </w:trPr>
        <w:tc>
          <w:tcPr>
            <w:tcW w:w="388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lastRenderedPageBreak/>
              <w:t>4. Sınıflar</w:t>
            </w: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Takdir Belgesi</w:t>
            </w: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23</w:t>
            </w:r>
          </w:p>
        </w:tc>
        <w:tc>
          <w:tcPr>
            <w:tcW w:w="18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23</w:t>
            </w:r>
          </w:p>
        </w:tc>
      </w:tr>
      <w:tr w:rsidR="0055612D" w:rsidTr="0043378C">
        <w:trPr>
          <w:trHeight w:val="550"/>
        </w:trPr>
        <w:tc>
          <w:tcPr>
            <w:tcW w:w="388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4. Sınıflar</w:t>
            </w: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Teşekkür Belgesi</w:t>
            </w: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19</w:t>
            </w:r>
          </w:p>
        </w:tc>
        <w:tc>
          <w:tcPr>
            <w:tcW w:w="18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19</w:t>
            </w:r>
          </w:p>
        </w:tc>
      </w:tr>
      <w:tr w:rsidR="0055612D" w:rsidTr="0043378C">
        <w:trPr>
          <w:trHeight w:val="550"/>
        </w:trPr>
        <w:tc>
          <w:tcPr>
            <w:tcW w:w="388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tc>
        <w:tc>
          <w:tcPr>
            <w:tcW w:w="234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tc>
        <w:tc>
          <w:tcPr>
            <w:tcW w:w="180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b/>
                <w:sz w:val="28"/>
                <w:szCs w:val="28"/>
              </w:rPr>
            </w:pPr>
            <w:r w:rsidRPr="0043378C">
              <w:rPr>
                <w:b/>
                <w:sz w:val="28"/>
                <w:szCs w:val="28"/>
              </w:rPr>
              <w:t>74</w:t>
            </w:r>
          </w:p>
        </w:tc>
      </w:tr>
    </w:tbl>
    <w:p w:rsidR="0055612D" w:rsidRDefault="0055612D" w:rsidP="00AE55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AE55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080"/>
        <w:gridCol w:w="5337"/>
      </w:tblGrid>
      <w:tr w:rsidR="0055612D" w:rsidTr="0043378C">
        <w:trPr>
          <w:trHeight w:val="704"/>
        </w:trPr>
        <w:tc>
          <w:tcPr>
            <w:tcW w:w="10485" w:type="dxa"/>
            <w:gridSpan w:val="3"/>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DİSİPLİN DURUMU</w:t>
            </w:r>
          </w:p>
        </w:tc>
      </w:tr>
      <w:tr w:rsidR="0055612D" w:rsidTr="0043378C">
        <w:trPr>
          <w:trHeight w:val="704"/>
        </w:trPr>
        <w:tc>
          <w:tcPr>
            <w:tcW w:w="406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Gerçekleşen Disiplin Olayları</w:t>
            </w:r>
          </w:p>
        </w:tc>
        <w:tc>
          <w:tcPr>
            <w:tcW w:w="108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Sayısı</w:t>
            </w:r>
          </w:p>
        </w:tc>
        <w:tc>
          <w:tcPr>
            <w:tcW w:w="5337"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center"/>
              <w:rPr>
                <w:b/>
                <w:sz w:val="28"/>
                <w:szCs w:val="28"/>
              </w:rPr>
            </w:pPr>
            <w:r w:rsidRPr="0043378C">
              <w:rPr>
                <w:b/>
                <w:sz w:val="28"/>
                <w:szCs w:val="28"/>
              </w:rPr>
              <w:t>Önleyici Çözümler</w:t>
            </w:r>
          </w:p>
        </w:tc>
      </w:tr>
      <w:tr w:rsidR="0055612D" w:rsidTr="0043378C">
        <w:trPr>
          <w:trHeight w:val="738"/>
        </w:trPr>
        <w:tc>
          <w:tcPr>
            <w:tcW w:w="4068"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-Okulu, okul eşyasını ve çevresini kirletmek,</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-Başkasına ait eşyayı izinsiz almak veya kullanmak,</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-Yalan söylemek</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 xml:space="preserve">-Okul kütüphanesi, atölye, </w:t>
            </w:r>
            <w:proofErr w:type="spellStart"/>
            <w:r w:rsidRPr="0043378C">
              <w:rPr>
                <w:sz w:val="28"/>
                <w:szCs w:val="28"/>
              </w:rPr>
              <w:t>laboratuvar</w:t>
            </w:r>
            <w:proofErr w:type="spellEnd"/>
            <w:r w:rsidRPr="0043378C">
              <w:rPr>
                <w:sz w:val="28"/>
                <w:szCs w:val="28"/>
              </w:rPr>
              <w:t>, pansiyon veya diğer bölümlerden aldığı kitap, araç-gereç ve malzemeyi zamanında vermemek, eksik vermek veya kötü kullanmak,</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-Başkalarına hakaret etmek,</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-Özürsüz devamsızlık yapmak, okula geldiği hâlde özürsüz eğitim ve öğretim faaliyetlerine, törenlere ve diğer sosyal etkinliklere katılmamak, geç katılmak veya erken ayrılmak</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-Kavga etmek, başkalarına fiili şiddet uygulamak,</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-Okula ait taşınır veya taşınmaz mallara zarar vermek,</w:t>
            </w:r>
          </w:p>
        </w:tc>
        <w:tc>
          <w:tcPr>
            <w:tcW w:w="1080" w:type="dxa"/>
          </w:tcPr>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12</w:t>
            </w:r>
          </w:p>
        </w:tc>
        <w:tc>
          <w:tcPr>
            <w:tcW w:w="5337" w:type="dxa"/>
          </w:tcPr>
          <w:p w:rsidR="0055612D" w:rsidRPr="0043378C" w:rsidRDefault="0055612D" w:rsidP="0043378C">
            <w:pPr>
              <w:tabs>
                <w:tab w:val="left" w:pos="1395"/>
              </w:tabs>
              <w:jc w:val="center"/>
              <w:rPr>
                <w:sz w:val="28"/>
                <w:szCs w:val="28"/>
              </w:rPr>
            </w:pPr>
            <w:r w:rsidRPr="0043378C">
              <w:rPr>
                <w:sz w:val="28"/>
                <w:szCs w:val="28"/>
              </w:rPr>
              <w:t>Önleyici çözüm yolları aranırken ve uygulanırken; şu ilkeleri göz önünde bulundurduk: -Öğrencilerimiz çocukturlar. -Öğrencinin üstün yararı esastır. -Gizlilik esastır.</w:t>
            </w:r>
          </w:p>
          <w:p w:rsidR="0055612D" w:rsidRPr="0043378C" w:rsidRDefault="0055612D" w:rsidP="0043378C">
            <w:pPr>
              <w:tabs>
                <w:tab w:val="left" w:pos="1395"/>
              </w:tabs>
              <w:rPr>
                <w:sz w:val="28"/>
                <w:szCs w:val="28"/>
              </w:rPr>
            </w:pPr>
            <w:r w:rsidRPr="0043378C">
              <w:rPr>
                <w:sz w:val="28"/>
                <w:szCs w:val="28"/>
              </w:rPr>
              <w:t>Çözüm sürecinde ise; -Öğrencinin ailesi ve çevresi ile ilgili bilgiler topladık. -Öğrencinin kişisel özellikleri ve psikolojik durumunu araştırdık. -Öğrenciyi tahrik eden unsurların olup olmadığına baktık. -Öğrencinin derslerdeki ilgi ve başarısına baktık. -Okulumuza görevlendirilen rehberlikçiden görüş istedik.</w:t>
            </w:r>
          </w:p>
          <w:p w:rsidR="0055612D" w:rsidRPr="0043378C" w:rsidRDefault="0055612D" w:rsidP="00433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43378C">
              <w:rPr>
                <w:sz w:val="28"/>
                <w:szCs w:val="28"/>
              </w:rPr>
              <w:t>Sonuç; -İdare, Veli, Öğretmen işbirliği içinde öğrenci disiplin problemlerini çözmeye çalıştık. -Disiplin probleminde, ilk önce öğrenciler sözlü olarak uyarıldı, problemin devam ettiği durumlarda ise sırasıyla ilk önce aile ile görüşüldü, aile okula görüşmek üzere davet edildi, öğrencinin evine konu hakkında ziyaret gerçekleştirildi. En son olarak öğrenci velisi ve öğrenci ile sözleşmesi yapıldı. Disiplin probleminin en az düzeye düşürüldüğü gözlemlendi.</w:t>
            </w:r>
          </w:p>
        </w:tc>
      </w:tr>
    </w:tbl>
    <w:p w:rsidR="0055612D" w:rsidRDefault="0055612D" w:rsidP="00AE55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tbl>
      <w:tblPr>
        <w:tblW w:w="106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0"/>
      </w:tblGrid>
      <w:tr w:rsidR="0055612D" w:rsidTr="00E17107">
        <w:trPr>
          <w:trHeight w:val="3780"/>
        </w:trPr>
        <w:tc>
          <w:tcPr>
            <w:tcW w:w="10620" w:type="dxa"/>
          </w:tcPr>
          <w:p w:rsidR="0055612D" w:rsidRDefault="0055612D" w:rsidP="00E1710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180"/>
              <w:jc w:val="both"/>
              <w:rPr>
                <w:b/>
                <w:sz w:val="28"/>
                <w:szCs w:val="28"/>
              </w:rPr>
            </w:pPr>
            <w:r w:rsidRPr="00E17107">
              <w:rPr>
                <w:b/>
                <w:sz w:val="28"/>
                <w:szCs w:val="28"/>
              </w:rPr>
              <w:lastRenderedPageBreak/>
              <w:t>KARAR</w:t>
            </w:r>
            <w:r>
              <w:rPr>
                <w:b/>
                <w:sz w:val="28"/>
                <w:szCs w:val="28"/>
              </w:rPr>
              <w:t xml:space="preserve"> 6</w:t>
            </w:r>
            <w:r w:rsidRPr="00E17107">
              <w:rPr>
                <w:b/>
                <w:sz w:val="28"/>
                <w:szCs w:val="28"/>
              </w:rPr>
              <w:t xml:space="preserve">: 2017-2018 eğitim öğretim yılı 2. döneminde Geliştirilmeli veya zayıf not verilen öğrencilere ek önlemler alınacak, ek çalışmalar yapılacak, öğrenci velileri ile görüşülecek ders başarıları yükseltilecektir. E-okul verilerine göre % 41 olan ders başarımız % 50’nin üzerine çıkartılacaktır. Öğrencilerimizde devamsızlığa neden olan sebepler araştırılacak ve devamsızlık en aza indirilecektir. 4 aşamalı olarak devamsızlık mektupları gönderilecek ve 20 günün üzerinde devamsızlığı olan öğrenciler ADEY/RİTA aşamasına alınacaktır. Ders başarısı yüksek olan öğrenciler Takdir/Teşekkür Belgesiyle ödüllendirilecektir. Bu dönem 2 öğrenci olarak belirlenen iftihar belgesi sayısı sınıf düzeyinde 3’e çıkartılacaktır. Disiplin problemlerinde önleyici çözümler olarak belirlediğimiz </w:t>
            </w:r>
            <w:proofErr w:type="gramStart"/>
            <w:r w:rsidRPr="00E17107">
              <w:rPr>
                <w:b/>
                <w:sz w:val="28"/>
                <w:szCs w:val="28"/>
              </w:rPr>
              <w:t>kriterleri</w:t>
            </w:r>
            <w:proofErr w:type="gramEnd"/>
            <w:r w:rsidRPr="00E17107">
              <w:rPr>
                <w:b/>
                <w:sz w:val="28"/>
                <w:szCs w:val="28"/>
              </w:rPr>
              <w:t xml:space="preserve"> uygulamaya devam edeceğiz.</w:t>
            </w:r>
          </w:p>
        </w:tc>
      </w:tr>
    </w:tbl>
    <w:p w:rsidR="0055612D" w:rsidRDefault="0055612D" w:rsidP="00AE55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3253E5">
      <w:pPr>
        <w:rPr>
          <w:sz w:val="28"/>
          <w:szCs w:val="28"/>
        </w:rPr>
      </w:pPr>
      <w:r w:rsidRPr="00B8627C">
        <w:rPr>
          <w:b/>
          <w:sz w:val="28"/>
          <w:szCs w:val="28"/>
        </w:rPr>
        <w:t>7)</w:t>
      </w:r>
      <w:r w:rsidRPr="003253E5">
        <w:rPr>
          <w:sz w:val="28"/>
          <w:szCs w:val="28"/>
        </w:rPr>
        <w:t xml:space="preserve"> İlköğretim Kurumlar Yönetmeliğinin 20. 21. 22. maddelerinin görüşülmesi, karara bağlanması ve yazılı sınavların değerlendirilmesi. </w:t>
      </w:r>
    </w:p>
    <w:p w:rsidR="0055612D" w:rsidRDefault="0055612D" w:rsidP="003253E5">
      <w:pPr>
        <w:rPr>
          <w:sz w:val="28"/>
          <w:szCs w:val="28"/>
        </w:rPr>
      </w:pPr>
    </w:p>
    <w:p w:rsidR="0055612D" w:rsidRDefault="0055612D" w:rsidP="003253E5">
      <w:pPr>
        <w:rPr>
          <w:sz w:val="28"/>
          <w:szCs w:val="28"/>
        </w:rPr>
      </w:pPr>
      <w:r w:rsidRPr="003253E5">
        <w:rPr>
          <w:color w:val="000000"/>
          <w:sz w:val="28"/>
          <w:szCs w:val="28"/>
        </w:rPr>
        <w:t xml:space="preserve">Okul Müdürü İdris SALATAN söz alarak: “İlköğretim kurumları yönetmeliğinin ilgili maddelerini gözden geçirdim. Buna göre: </w:t>
      </w:r>
      <w:r w:rsidRPr="003253E5">
        <w:rPr>
          <w:sz w:val="28"/>
          <w:szCs w:val="28"/>
        </w:rPr>
        <w:t>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w:t>
      </w:r>
      <w:r>
        <w:rPr>
          <w:sz w:val="28"/>
          <w:szCs w:val="28"/>
        </w:rPr>
        <w:t xml:space="preserve">sterilir. </w:t>
      </w:r>
      <w:r w:rsidRPr="003253E5">
        <w:rPr>
          <w:sz w:val="28"/>
          <w:szCs w:val="28"/>
        </w:rPr>
        <w:t xml:space="preserve">İlkokul 4 üncü sınıfta öğrenci başarısı; sınavlar ile ders etkinliklerine katılım çalışmalarından alınan puanlara göre değerlendirilir. İlkokul 4 üncü sınıf ile ortaokul ve imam-hatip ortaokulunda dönem puanı, </w:t>
      </w:r>
      <w:proofErr w:type="gramStart"/>
      <w:r w:rsidRPr="003253E5">
        <w:rPr>
          <w:sz w:val="28"/>
          <w:szCs w:val="28"/>
        </w:rPr>
        <w:t>yıl sonu</w:t>
      </w:r>
      <w:proofErr w:type="gramEnd"/>
      <w:r w:rsidRPr="003253E5">
        <w:rPr>
          <w:sz w:val="28"/>
          <w:szCs w:val="28"/>
        </w:rPr>
        <w:t xml:space="preserve"> puanı ve yıl sonu başarı puanı 100 tam puan üzerinden belirlenir. Yüzlük puan sisteminde 0-44,99 puanlar başarısız, 45,00 ve üzeri puanlar başarılı olarak değerlendirilir. </w:t>
      </w:r>
      <w:r>
        <w:rPr>
          <w:sz w:val="28"/>
          <w:szCs w:val="28"/>
        </w:rPr>
        <w:t xml:space="preserve">Değişen yönetmeliğe göre her ders için 2 yazılı sınav yapılacak ve sınavlar okunduktan sonra öğrencilere dağıtılarak kontrol etmeleri sağlanacak. </w:t>
      </w:r>
      <w:r w:rsidRPr="003253E5">
        <w:rPr>
          <w:sz w:val="28"/>
          <w:szCs w:val="28"/>
        </w:rPr>
        <w:t xml:space="preserve">Öğrencilere her dönemde her bir dersin haftalık ders saati sayısı 2 ve daha az olanlara 2, haftalık ders saati sayısı 2 den fazla olanlara ise 3 defa ders etkinliklerine katılım puanı verilir. </w:t>
      </w:r>
      <w:r>
        <w:rPr>
          <w:sz w:val="28"/>
          <w:szCs w:val="28"/>
        </w:rPr>
        <w:t xml:space="preserve"> </w:t>
      </w:r>
      <w:r w:rsidRPr="003253E5">
        <w:rPr>
          <w:sz w:val="28"/>
          <w:szCs w:val="28"/>
        </w:rPr>
        <w:t xml:space="preserve">Rehberlik ve sosyal etkinlikler puanla değerlendirilmez. </w:t>
      </w:r>
    </w:p>
    <w:p w:rsidR="0055612D" w:rsidRDefault="0055612D" w:rsidP="003253E5">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55612D" w:rsidTr="001A33E9">
        <w:trPr>
          <w:trHeight w:val="1800"/>
        </w:trPr>
        <w:tc>
          <w:tcPr>
            <w:tcW w:w="10260" w:type="dxa"/>
          </w:tcPr>
          <w:p w:rsidR="0055612D" w:rsidRPr="001A33E9" w:rsidRDefault="0055612D" w:rsidP="001A33E9">
            <w:pPr>
              <w:rPr>
                <w:b/>
                <w:sz w:val="28"/>
                <w:szCs w:val="28"/>
              </w:rPr>
            </w:pPr>
            <w:r w:rsidRPr="001A33E9">
              <w:rPr>
                <w:b/>
                <w:sz w:val="28"/>
                <w:szCs w:val="28"/>
              </w:rPr>
              <w:t>KARAR</w:t>
            </w:r>
            <w:r>
              <w:rPr>
                <w:b/>
                <w:sz w:val="28"/>
                <w:szCs w:val="28"/>
              </w:rPr>
              <w:t xml:space="preserve"> 7</w:t>
            </w:r>
            <w:r w:rsidRPr="001A33E9">
              <w:rPr>
                <w:b/>
                <w:sz w:val="28"/>
                <w:szCs w:val="28"/>
              </w:rPr>
              <w:t>: Yönetmeliğin ilgili maddelerine göre 1.2.3. sınıflarda “çok iyi”, “iyi” ve “geliştirilmeli” notları verilecek. 4. Sınıflarda haftalık ders saati sayısı 2 ve daha az olanlara 2, haftalık ders saati sayısı 2 den fazla olanlara ise 3 defa ders etkinliklerine katılım puanı verilecek ve puanları 100 tam puan üzerinden değerlendirilecektir.</w:t>
            </w:r>
            <w:r>
              <w:rPr>
                <w:b/>
                <w:sz w:val="28"/>
                <w:szCs w:val="28"/>
              </w:rPr>
              <w:t xml:space="preserve"> Her dönemde her dersten 2 tane yazılı sınav yapılacaktır.</w:t>
            </w:r>
          </w:p>
          <w:p w:rsidR="0055612D" w:rsidRDefault="0055612D" w:rsidP="001A33E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b/>
                <w:sz w:val="28"/>
                <w:szCs w:val="28"/>
              </w:rPr>
            </w:pPr>
          </w:p>
        </w:tc>
      </w:tr>
    </w:tbl>
    <w:p w:rsidR="0055612D" w:rsidRPr="009746F7" w:rsidRDefault="0055612D" w:rsidP="009746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rFonts w:ascii="Arial" w:hAnsi="Arial" w:cs="Arial"/>
          <w:sz w:val="28"/>
          <w:szCs w:val="28"/>
        </w:rPr>
      </w:pPr>
    </w:p>
    <w:p w:rsidR="0055612D" w:rsidRPr="0024221F" w:rsidRDefault="0055612D" w:rsidP="00675C7B">
      <w:pPr>
        <w:rPr>
          <w:b/>
          <w:i/>
          <w:iCs/>
          <w:color w:val="000000"/>
          <w:sz w:val="24"/>
          <w:szCs w:val="24"/>
        </w:rPr>
      </w:pPr>
    </w:p>
    <w:p w:rsidR="0055612D" w:rsidRDefault="0055612D" w:rsidP="00675C7B">
      <w:pPr>
        <w:rPr>
          <w:color w:val="000000"/>
          <w:sz w:val="28"/>
          <w:szCs w:val="28"/>
        </w:rPr>
      </w:pPr>
      <w:r>
        <w:rPr>
          <w:b/>
          <w:color w:val="000000"/>
          <w:sz w:val="28"/>
          <w:szCs w:val="28"/>
        </w:rPr>
        <w:t>8</w:t>
      </w:r>
      <w:r w:rsidRPr="00B8627C">
        <w:rPr>
          <w:b/>
          <w:color w:val="000000"/>
          <w:sz w:val="28"/>
          <w:szCs w:val="28"/>
        </w:rPr>
        <w:t xml:space="preserve">) </w:t>
      </w:r>
      <w:r w:rsidRPr="00B8627C">
        <w:rPr>
          <w:color w:val="000000"/>
          <w:sz w:val="28"/>
          <w:szCs w:val="28"/>
        </w:rPr>
        <w:t>Atatürk İlke ve İnkılâpları, Atatürkçü</w:t>
      </w:r>
      <w:r>
        <w:rPr>
          <w:color w:val="000000"/>
          <w:sz w:val="28"/>
          <w:szCs w:val="28"/>
        </w:rPr>
        <w:t>lükle ilgili konuların derslerde işlenişine ilişkin hususlar.</w:t>
      </w:r>
    </w:p>
    <w:p w:rsidR="0055612D" w:rsidRDefault="0055612D" w:rsidP="00340DC9">
      <w:pPr>
        <w:rPr>
          <w:sz w:val="28"/>
          <w:szCs w:val="28"/>
        </w:rPr>
      </w:pPr>
    </w:p>
    <w:p w:rsidR="0055612D" w:rsidRPr="00340DC9" w:rsidRDefault="0055612D" w:rsidP="00340DC9">
      <w:pPr>
        <w:rPr>
          <w:sz w:val="28"/>
          <w:szCs w:val="28"/>
        </w:rPr>
      </w:pPr>
      <w:r>
        <w:rPr>
          <w:sz w:val="28"/>
          <w:szCs w:val="28"/>
        </w:rPr>
        <w:t xml:space="preserve">Okul Müdürü </w:t>
      </w:r>
      <w:r w:rsidRPr="00B8627C">
        <w:rPr>
          <w:sz w:val="28"/>
          <w:szCs w:val="28"/>
        </w:rPr>
        <w:t xml:space="preserve">İdris SALATAN </w:t>
      </w:r>
      <w:r>
        <w:rPr>
          <w:sz w:val="28"/>
          <w:szCs w:val="28"/>
        </w:rPr>
        <w:t xml:space="preserve">söz alarak: </w:t>
      </w:r>
      <w:r w:rsidRPr="00340DC9">
        <w:rPr>
          <w:sz w:val="28"/>
          <w:szCs w:val="28"/>
        </w:rPr>
        <w:t xml:space="preserve">“İlköğretim ve Ortaöğretim Kurumlarında Atatürk İnkılâp ve İlkelerinin Öğretim Esasları Yönergesi” (2104 sayılı Tebliğler Dergisi) </w:t>
      </w:r>
      <w:r w:rsidRPr="00340DC9">
        <w:rPr>
          <w:sz w:val="28"/>
          <w:szCs w:val="28"/>
        </w:rPr>
        <w:lastRenderedPageBreak/>
        <w:t>ve “Ortaöğretim Kurumlarının Öğretim Programları ile Ders Kitaplarında Yer Alması Gereken Atatürkçülükle</w:t>
      </w:r>
    </w:p>
    <w:p w:rsidR="0055612D" w:rsidRDefault="0055612D" w:rsidP="00340DC9">
      <w:pPr>
        <w:rPr>
          <w:sz w:val="28"/>
          <w:szCs w:val="28"/>
        </w:rPr>
      </w:pPr>
      <w:r w:rsidRPr="00340DC9">
        <w:rPr>
          <w:sz w:val="28"/>
          <w:szCs w:val="28"/>
        </w:rPr>
        <w:t>İlgili Konular” (2488 sayılı Tebliğler Dergisi) ile Atatürkçülükle ilgili konuların derslerde işlenişine ilişkin hususların açı</w:t>
      </w:r>
      <w:r>
        <w:rPr>
          <w:sz w:val="28"/>
          <w:szCs w:val="28"/>
        </w:rPr>
        <w:t>klandığını belirtti. İlgili esaslara göre hareket edeceğiz.” dedi.</w:t>
      </w:r>
    </w:p>
    <w:p w:rsidR="0055612D" w:rsidRDefault="0055612D" w:rsidP="00340DC9">
      <w:pPr>
        <w:rPr>
          <w:sz w:val="28"/>
          <w:szCs w:val="28"/>
        </w:rPr>
      </w:pPr>
    </w:p>
    <w:p w:rsidR="0055612D" w:rsidRDefault="0055612D" w:rsidP="00340DC9">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55612D" w:rsidTr="002E28C0">
        <w:trPr>
          <w:trHeight w:val="1260"/>
        </w:trPr>
        <w:tc>
          <w:tcPr>
            <w:tcW w:w="9900" w:type="dxa"/>
          </w:tcPr>
          <w:p w:rsidR="0055612D" w:rsidRDefault="0055612D" w:rsidP="002E28C0">
            <w:pPr>
              <w:rPr>
                <w:b/>
                <w:sz w:val="28"/>
                <w:szCs w:val="28"/>
              </w:rPr>
            </w:pPr>
            <w:r w:rsidRPr="002E28C0">
              <w:rPr>
                <w:b/>
                <w:sz w:val="28"/>
                <w:szCs w:val="28"/>
              </w:rPr>
              <w:t>KARAR</w:t>
            </w:r>
            <w:r>
              <w:rPr>
                <w:b/>
                <w:sz w:val="28"/>
                <w:szCs w:val="28"/>
              </w:rPr>
              <w:t xml:space="preserve"> 8</w:t>
            </w:r>
            <w:r w:rsidRPr="002E28C0">
              <w:rPr>
                <w:b/>
                <w:sz w:val="28"/>
                <w:szCs w:val="28"/>
              </w:rPr>
              <w:t>: Atatürkçülük konuları işlenirken (2104 sayılı Tebliğler Dergisi) ve  (2488 sayılı Tebliğler Dergisi) göz önünde bulundurulacak ve buna göre konular işlenecektir.</w:t>
            </w:r>
          </w:p>
          <w:p w:rsidR="0055612D" w:rsidRDefault="0055612D" w:rsidP="002E28C0">
            <w:pPr>
              <w:rPr>
                <w:b/>
                <w:sz w:val="28"/>
                <w:szCs w:val="28"/>
              </w:rPr>
            </w:pPr>
          </w:p>
        </w:tc>
      </w:tr>
    </w:tbl>
    <w:p w:rsidR="0055612D" w:rsidRDefault="0055612D" w:rsidP="002E28C0">
      <w:pPr>
        <w:rPr>
          <w:b/>
          <w:sz w:val="28"/>
          <w:szCs w:val="28"/>
        </w:rPr>
      </w:pPr>
    </w:p>
    <w:p w:rsidR="0055612D" w:rsidRDefault="0055612D" w:rsidP="002E28C0">
      <w:pPr>
        <w:rPr>
          <w:b/>
          <w:sz w:val="28"/>
          <w:szCs w:val="28"/>
        </w:rPr>
      </w:pPr>
    </w:p>
    <w:p w:rsidR="0055612D" w:rsidRDefault="0055612D" w:rsidP="002E28C0">
      <w:pPr>
        <w:rPr>
          <w:b/>
          <w:sz w:val="28"/>
          <w:szCs w:val="28"/>
        </w:rPr>
      </w:pPr>
    </w:p>
    <w:p w:rsidR="0055612D" w:rsidRPr="002E28C0" w:rsidRDefault="0055612D" w:rsidP="002E28C0">
      <w:pPr>
        <w:rPr>
          <w:b/>
          <w:sz w:val="28"/>
          <w:szCs w:val="28"/>
        </w:rPr>
      </w:pPr>
    </w:p>
    <w:p w:rsidR="0055612D" w:rsidRDefault="0055612D" w:rsidP="00675C7B">
      <w:pPr>
        <w:rPr>
          <w:color w:val="000000"/>
          <w:sz w:val="28"/>
          <w:szCs w:val="28"/>
        </w:rPr>
      </w:pPr>
      <w:r w:rsidRPr="007B226D">
        <w:rPr>
          <w:b/>
          <w:color w:val="000000"/>
          <w:sz w:val="28"/>
          <w:szCs w:val="28"/>
        </w:rPr>
        <w:t>9)</w:t>
      </w:r>
      <w:r w:rsidRPr="002E28C0">
        <w:rPr>
          <w:color w:val="000000"/>
          <w:sz w:val="28"/>
          <w:szCs w:val="28"/>
        </w:rPr>
        <w:t xml:space="preserve"> İstenen başarı düzeyine ulaşamayan öğrencilerin yetiştirilmesi için alınacak önlemler.</w:t>
      </w:r>
      <w:r w:rsidRPr="002E28C0">
        <w:rPr>
          <w:color w:val="000000"/>
          <w:sz w:val="28"/>
          <w:szCs w:val="28"/>
        </w:rPr>
        <w:tab/>
      </w:r>
    </w:p>
    <w:p w:rsidR="0055612D" w:rsidRDefault="0055612D" w:rsidP="00675C7B">
      <w:pPr>
        <w:rPr>
          <w:sz w:val="28"/>
          <w:szCs w:val="28"/>
        </w:rPr>
      </w:pPr>
    </w:p>
    <w:p w:rsidR="0055612D" w:rsidRDefault="0055612D" w:rsidP="00675C7B">
      <w:pPr>
        <w:rPr>
          <w:sz w:val="28"/>
          <w:szCs w:val="28"/>
        </w:rPr>
      </w:pPr>
      <w:proofErr w:type="gramStart"/>
      <w:r>
        <w:rPr>
          <w:sz w:val="28"/>
          <w:szCs w:val="28"/>
        </w:rPr>
        <w:t xml:space="preserve">Okul Müdürü </w:t>
      </w:r>
      <w:r w:rsidRPr="00B8627C">
        <w:rPr>
          <w:sz w:val="28"/>
          <w:szCs w:val="28"/>
        </w:rPr>
        <w:t xml:space="preserve">İdris SALATAN </w:t>
      </w:r>
      <w:r>
        <w:rPr>
          <w:sz w:val="28"/>
          <w:szCs w:val="28"/>
        </w:rPr>
        <w:t>söz alarak</w:t>
      </w:r>
      <w:r w:rsidRPr="002E28C0">
        <w:rPr>
          <w:sz w:val="28"/>
          <w:szCs w:val="28"/>
        </w:rPr>
        <w:t>: “Fiziksel yetersizlikler, Zihinsel, bilişsel, duygusal ve sosyal açılardan yeterli ölçüde gelişmemiş olma, Öğrenmeye hazır olmama, Yanlış çalışma alışkanlıkları, Kendine güvenin azlığı, sosyal becerilerin ve iletişim becerilerinin gelişmemiş olması, Öğrencinin psikolojik durumu, Aşırı hareketlilik, Öğrenme güçlüğü</w:t>
      </w:r>
      <w:r>
        <w:rPr>
          <w:sz w:val="28"/>
          <w:szCs w:val="28"/>
        </w:rPr>
        <w:t xml:space="preserve"> gibi nedenlerden dolayı istenilen başarı düzeyine ulaşamayan öğrencilerimizi çok iyi gözlemleyelim. bu</w:t>
      </w:r>
      <w:proofErr w:type="gramEnd"/>
      <w:r>
        <w:rPr>
          <w:sz w:val="28"/>
          <w:szCs w:val="28"/>
        </w:rPr>
        <w:t xml:space="preserve"> öğrencilerin ilk önce sevdiği alanlarda başarılı olmalarını sağlayalım. Unutmayalım ki başarının % 10’dan % 20’ye çıkması da bir başarıdır.”</w:t>
      </w:r>
    </w:p>
    <w:p w:rsidR="0055612D" w:rsidRDefault="0055612D" w:rsidP="00675C7B">
      <w:pPr>
        <w:rPr>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55612D" w:rsidTr="000C510B">
        <w:trPr>
          <w:trHeight w:val="1440"/>
        </w:trPr>
        <w:tc>
          <w:tcPr>
            <w:tcW w:w="10260" w:type="dxa"/>
          </w:tcPr>
          <w:p w:rsidR="0055612D" w:rsidRPr="000C510B" w:rsidRDefault="0055612D" w:rsidP="000C510B">
            <w:pPr>
              <w:ind w:left="180"/>
              <w:rPr>
                <w:b/>
                <w:sz w:val="28"/>
                <w:szCs w:val="28"/>
              </w:rPr>
            </w:pPr>
            <w:r w:rsidRPr="000C510B">
              <w:rPr>
                <w:b/>
                <w:sz w:val="28"/>
                <w:szCs w:val="28"/>
              </w:rPr>
              <w:t>KARAR</w:t>
            </w:r>
            <w:r>
              <w:rPr>
                <w:b/>
                <w:sz w:val="28"/>
                <w:szCs w:val="28"/>
              </w:rPr>
              <w:t xml:space="preserve"> 9</w:t>
            </w:r>
            <w:r w:rsidRPr="000C510B">
              <w:rPr>
                <w:b/>
                <w:sz w:val="28"/>
                <w:szCs w:val="28"/>
              </w:rPr>
              <w:t xml:space="preserve">: İlk önce öğrenciyi başarısız yapan nedenler araştırılacak, öğrenci çok iyi gözlemlenecek. Verimli ders çalışma alışkanlığı geliştirilecek. Öğrencilerin güveni kazanılacak. Her öğrenciden benzer bir başarı beklenmeyecek, sportif ve sanatsal başarı da göz önünde bulundurulacaktır. </w:t>
            </w:r>
          </w:p>
          <w:p w:rsidR="0055612D" w:rsidRDefault="0055612D" w:rsidP="000C510B">
            <w:pPr>
              <w:ind w:left="180"/>
              <w:rPr>
                <w:b/>
                <w:sz w:val="28"/>
                <w:szCs w:val="28"/>
              </w:rPr>
            </w:pPr>
          </w:p>
        </w:tc>
      </w:tr>
    </w:tbl>
    <w:p w:rsidR="0055612D" w:rsidRDefault="0055612D" w:rsidP="00675C7B">
      <w:pPr>
        <w:rPr>
          <w:sz w:val="28"/>
          <w:szCs w:val="28"/>
        </w:rPr>
      </w:pPr>
    </w:p>
    <w:p w:rsidR="0055612D" w:rsidRDefault="0055612D" w:rsidP="00675C7B">
      <w:pPr>
        <w:rPr>
          <w:sz w:val="28"/>
          <w:szCs w:val="28"/>
        </w:rPr>
      </w:pP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sidRPr="00CA372C">
        <w:rPr>
          <w:b/>
          <w:sz w:val="28"/>
          <w:szCs w:val="28"/>
        </w:rPr>
        <w:t>10)</w:t>
      </w:r>
      <w:r>
        <w:rPr>
          <w:sz w:val="28"/>
          <w:szCs w:val="28"/>
        </w:rPr>
        <w:t xml:space="preserve"> </w:t>
      </w:r>
      <w:r w:rsidRPr="004D6168">
        <w:rPr>
          <w:sz w:val="28"/>
          <w:szCs w:val="28"/>
        </w:rPr>
        <w:t>Öğrencilerin ders başarısının değerlendirilmesi. Aylık deneme sınavlarının yapılması ya da öğretmenlerden oluşan bir komisyonca soru hazırlanması ve öğrencilerin buna göre değerlendirilmesi hakkına karara varılması</w:t>
      </w:r>
      <w:r>
        <w:rPr>
          <w:sz w:val="28"/>
          <w:szCs w:val="28"/>
        </w:rPr>
        <w:t>.</w:t>
      </w: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r>
        <w:rPr>
          <w:sz w:val="28"/>
          <w:szCs w:val="28"/>
        </w:rPr>
        <w:t xml:space="preserve">Okul Müdürü </w:t>
      </w:r>
      <w:r w:rsidRPr="00B8627C">
        <w:rPr>
          <w:sz w:val="28"/>
          <w:szCs w:val="28"/>
        </w:rPr>
        <w:t xml:space="preserve">İdris SALATAN </w:t>
      </w:r>
      <w:r>
        <w:rPr>
          <w:sz w:val="28"/>
          <w:szCs w:val="28"/>
        </w:rPr>
        <w:t>söz alarak</w:t>
      </w:r>
      <w:r w:rsidRPr="002E28C0">
        <w:rPr>
          <w:sz w:val="28"/>
          <w:szCs w:val="28"/>
        </w:rPr>
        <w:t>: “</w:t>
      </w:r>
      <w:r>
        <w:rPr>
          <w:sz w:val="28"/>
          <w:szCs w:val="28"/>
        </w:rPr>
        <w:t xml:space="preserve"> 1. dönem sonunda okulumuzda uyguladığımız anket sonucunda öğretmenlerimizin % 52’si öğrencilerin ders başarısının ölçülmesi gerektiğini belirtmiştir. </w:t>
      </w:r>
      <w:proofErr w:type="gramStart"/>
      <w:r>
        <w:rPr>
          <w:sz w:val="28"/>
          <w:szCs w:val="28"/>
        </w:rPr>
        <w:t>Fakat,</w:t>
      </w:r>
      <w:proofErr w:type="gramEnd"/>
      <w:r>
        <w:rPr>
          <w:sz w:val="28"/>
          <w:szCs w:val="28"/>
        </w:rPr>
        <w:t xml:space="preserve"> aynı öğretmenlerimizin % 65’i başarıyı ölçmek için aylık yapılan standart deneme sınavları yapılmasını kabul etmemiştir. Yalnız sınıflarımızın ve okulumuzun ders başarısı sayısal veri yüzdesi olarak idaremizde bulunmak zorundadır. Bu yüzden sınıflar bazında komisyonlar kuralım. Bunlardan biri soru hazırlama komisyonu olsun diğeri ise değerlendirme komisyonu olsun. Her ay öğretmenlerimiz en az 5 soru hazırlasın ve soru komisyonuna teslim etsin. Komisyonun </w:t>
      </w:r>
      <w:r>
        <w:rPr>
          <w:sz w:val="28"/>
          <w:szCs w:val="28"/>
        </w:rPr>
        <w:lastRenderedPageBreak/>
        <w:t>hazırlayacağı sınavı sınıflarımıza uygulayalım ve değerlendirme komisyonu da sayısal verileri hazırlasın idareye teslim etsin.</w:t>
      </w: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sz w:val="28"/>
          <w:szCs w:val="28"/>
        </w:rPr>
      </w:pPr>
    </w:p>
    <w:p w:rsidR="0055612D" w:rsidRDefault="0055612D" w:rsidP="004D616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b/>
          <w:sz w:val="28"/>
          <w:szCs w:val="28"/>
        </w:rPr>
      </w:pPr>
    </w:p>
    <w:tbl>
      <w:tblPr>
        <w:tblW w:w="106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0"/>
      </w:tblGrid>
      <w:tr w:rsidR="0055612D" w:rsidTr="00CA372C">
        <w:trPr>
          <w:trHeight w:val="1620"/>
        </w:trPr>
        <w:tc>
          <w:tcPr>
            <w:tcW w:w="10620" w:type="dxa"/>
          </w:tcPr>
          <w:p w:rsidR="0055612D" w:rsidRPr="00CA372C" w:rsidRDefault="0055612D" w:rsidP="00DB6F9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180"/>
              <w:jc w:val="both"/>
              <w:rPr>
                <w:b/>
                <w:sz w:val="28"/>
                <w:szCs w:val="28"/>
              </w:rPr>
            </w:pPr>
            <w:r w:rsidRPr="00CA372C">
              <w:rPr>
                <w:b/>
                <w:sz w:val="28"/>
                <w:szCs w:val="28"/>
              </w:rPr>
              <w:t>KARAR</w:t>
            </w:r>
            <w:r>
              <w:rPr>
                <w:b/>
                <w:sz w:val="28"/>
                <w:szCs w:val="28"/>
              </w:rPr>
              <w:t xml:space="preserve"> 10</w:t>
            </w:r>
            <w:r w:rsidRPr="00CA372C">
              <w:rPr>
                <w:b/>
                <w:sz w:val="28"/>
                <w:szCs w:val="28"/>
              </w:rPr>
              <w:t xml:space="preserve">: Ders başarımızın sayısal veri olarak elimizde bulunması gerektiğinden </w:t>
            </w:r>
            <w:r>
              <w:rPr>
                <w:b/>
                <w:sz w:val="28"/>
                <w:szCs w:val="28"/>
              </w:rPr>
              <w:t xml:space="preserve">her sınıf kendi bünyesinde deneme sınavını yapacaktır. 2.3.4 sınıflar değerlendirme yapacaklardır. Sınıf öğretmenleri </w:t>
            </w:r>
            <w:r w:rsidRPr="00CA372C">
              <w:rPr>
                <w:b/>
                <w:sz w:val="28"/>
                <w:szCs w:val="28"/>
              </w:rPr>
              <w:t>değerlendirmeleri yaparak, öğrenci, sınıf, okul başarı yüzdelerini çıkartarak okul idaresine teslim edecektir.</w:t>
            </w:r>
          </w:p>
          <w:p w:rsidR="0055612D" w:rsidRDefault="0055612D" w:rsidP="00CA372C">
            <w:pPr>
              <w:ind w:left="180"/>
              <w:rPr>
                <w:b/>
                <w:sz w:val="28"/>
                <w:szCs w:val="28"/>
              </w:rPr>
            </w:pPr>
          </w:p>
        </w:tc>
      </w:tr>
    </w:tbl>
    <w:p w:rsidR="0055612D" w:rsidRDefault="0055612D" w:rsidP="00675C7B">
      <w:pPr>
        <w:rPr>
          <w:color w:val="000000"/>
          <w:sz w:val="28"/>
          <w:szCs w:val="28"/>
        </w:rPr>
      </w:pPr>
    </w:p>
    <w:p w:rsidR="0055612D" w:rsidRDefault="0055612D" w:rsidP="00675C7B">
      <w:pPr>
        <w:rPr>
          <w:color w:val="000000"/>
          <w:sz w:val="28"/>
          <w:szCs w:val="28"/>
        </w:rPr>
      </w:pPr>
    </w:p>
    <w:p w:rsidR="0055612D" w:rsidRDefault="0055612D" w:rsidP="00675C7B">
      <w:pPr>
        <w:rPr>
          <w:color w:val="000000"/>
          <w:sz w:val="28"/>
          <w:szCs w:val="28"/>
        </w:rPr>
      </w:pPr>
      <w:r w:rsidRPr="006A333E">
        <w:rPr>
          <w:b/>
          <w:color w:val="000000"/>
          <w:sz w:val="28"/>
          <w:szCs w:val="28"/>
        </w:rPr>
        <w:t>11)</w:t>
      </w:r>
      <w:r>
        <w:rPr>
          <w:color w:val="000000"/>
          <w:sz w:val="28"/>
          <w:szCs w:val="28"/>
        </w:rPr>
        <w:t xml:space="preserve"> Zümre Toplantıları.</w:t>
      </w:r>
    </w:p>
    <w:p w:rsidR="0055612D" w:rsidRDefault="0055612D" w:rsidP="00696198">
      <w:pPr>
        <w:pStyle w:val="NormalWeb"/>
        <w:rPr>
          <w:sz w:val="28"/>
          <w:szCs w:val="28"/>
        </w:rPr>
      </w:pPr>
      <w:r>
        <w:rPr>
          <w:sz w:val="28"/>
          <w:szCs w:val="28"/>
        </w:rPr>
        <w:t xml:space="preserve">Okul Müdürü </w:t>
      </w:r>
      <w:r w:rsidRPr="00B8627C">
        <w:rPr>
          <w:sz w:val="28"/>
          <w:szCs w:val="28"/>
        </w:rPr>
        <w:t xml:space="preserve">İdris SALATAN </w:t>
      </w:r>
      <w:r>
        <w:rPr>
          <w:sz w:val="28"/>
          <w:szCs w:val="28"/>
        </w:rPr>
        <w:t>söz alarak</w:t>
      </w:r>
      <w:r w:rsidRPr="002E28C0">
        <w:rPr>
          <w:sz w:val="28"/>
          <w:szCs w:val="28"/>
        </w:rPr>
        <w:t xml:space="preserve">: </w:t>
      </w:r>
      <w:r w:rsidRPr="00696198">
        <w:rPr>
          <w:sz w:val="28"/>
          <w:szCs w:val="28"/>
        </w:rPr>
        <w:t>“Milli Eğitim Bakanlığı Eğitim Kurulları ve Zümreleri Yönergesi, madde 10</w:t>
      </w:r>
      <w:proofErr w:type="gramStart"/>
      <w:r w:rsidRPr="00696198">
        <w:rPr>
          <w:sz w:val="28"/>
          <w:szCs w:val="28"/>
        </w:rPr>
        <w:t>)</w:t>
      </w:r>
      <w:proofErr w:type="gramEnd"/>
      <w:r w:rsidRPr="00696198">
        <w:rPr>
          <w:sz w:val="28"/>
          <w:szCs w:val="28"/>
        </w:rPr>
        <w:t xml:space="preserve"> madde 111; Milli Eğitim Bakanlığı Eğitim Kurulları ve Zümreleri Yönergesi, madde 11-12) madde 112; Milli Eğitim Bakanlığı Eğitim Kurulları ve Zümreleri Yönergesi, madde 13</w:t>
      </w:r>
      <w:r>
        <w:rPr>
          <w:sz w:val="28"/>
          <w:szCs w:val="28"/>
        </w:rPr>
        <w:t xml:space="preserve"> olan maddeleri okumuştur. Buna göre: </w:t>
      </w:r>
      <w:r w:rsidRPr="00696198">
        <w:rPr>
          <w:sz w:val="28"/>
          <w:szCs w:val="28"/>
        </w:rPr>
        <w:t xml:space="preserve">Zümre öğretmenler kurulu ilkokullarda aynı sınıfı okutan sınıf öğretmenleri ve varsa alan öğretmenlerinden, ortaokul ve imam-hatip ortaokullarında ise alan öğretmenlerinden oluşur. Zümre öğretmenler kurulu, okul müdürlüğünce yapılacak plânlamaya uygun olarak öğretim yılı başında, ortasında, sonunda ve ihtiyaç duyuldukça toplanır. Toplantılar, okul müdürünün görevlendireceği bir müdür yardımcısının veya </w:t>
      </w:r>
      <w:proofErr w:type="gramStart"/>
      <w:r w:rsidRPr="00696198">
        <w:rPr>
          <w:sz w:val="28"/>
          <w:szCs w:val="28"/>
        </w:rPr>
        <w:t>branş</w:t>
      </w:r>
      <w:proofErr w:type="gramEnd"/>
      <w:r w:rsidRPr="00696198">
        <w:rPr>
          <w:sz w:val="28"/>
          <w:szCs w:val="28"/>
        </w:rPr>
        <w:t xml:space="preserve"> öğretmenleri arasından seçimle belirlenen öğretmenin başkanlığında yapılır.</w:t>
      </w:r>
      <w:r>
        <w:rPr>
          <w:sz w:val="28"/>
          <w:szCs w:val="28"/>
        </w:rPr>
        <w:t xml:space="preserve">” demiştir. Ayrıca bu dönemde zümreler ilk önce e-müfredat </w:t>
      </w:r>
      <w:proofErr w:type="gramStart"/>
      <w:r>
        <w:rPr>
          <w:sz w:val="28"/>
          <w:szCs w:val="28"/>
        </w:rPr>
        <w:t>modülüne</w:t>
      </w:r>
      <w:proofErr w:type="gramEnd"/>
      <w:r>
        <w:rPr>
          <w:sz w:val="28"/>
          <w:szCs w:val="28"/>
        </w:rPr>
        <w:t xml:space="preserve"> zümre başkanları tarafından işlenecektir. Toplantı yapıldıktan sonra alınan kararlar </w:t>
      </w:r>
      <w:proofErr w:type="gramStart"/>
      <w:r>
        <w:rPr>
          <w:sz w:val="28"/>
          <w:szCs w:val="28"/>
        </w:rPr>
        <w:t>modüle</w:t>
      </w:r>
      <w:proofErr w:type="gramEnd"/>
      <w:r>
        <w:rPr>
          <w:sz w:val="28"/>
          <w:szCs w:val="28"/>
        </w:rPr>
        <w:t xml:space="preserve"> kayıt edilecektir. Diğer zümreler kararları onayladıktan sonra okul idaresi zümreyi onaylayacaktır diye eklemiştir.</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55612D" w:rsidTr="00EB2A43">
        <w:trPr>
          <w:trHeight w:val="1800"/>
        </w:trPr>
        <w:tc>
          <w:tcPr>
            <w:tcW w:w="10440" w:type="dxa"/>
          </w:tcPr>
          <w:p w:rsidR="0055612D" w:rsidRPr="00EB2A43" w:rsidRDefault="0055612D" w:rsidP="00EB2A43">
            <w:pPr>
              <w:ind w:left="180"/>
              <w:rPr>
                <w:b/>
                <w:sz w:val="28"/>
                <w:szCs w:val="28"/>
              </w:rPr>
            </w:pPr>
            <w:r w:rsidRPr="00EB2A43">
              <w:rPr>
                <w:b/>
                <w:sz w:val="28"/>
                <w:szCs w:val="28"/>
              </w:rPr>
              <w:t>KARAR</w:t>
            </w:r>
            <w:r>
              <w:rPr>
                <w:b/>
                <w:sz w:val="28"/>
                <w:szCs w:val="28"/>
              </w:rPr>
              <w:t xml:space="preserve"> 11</w:t>
            </w:r>
            <w:r w:rsidRPr="00EB2A43">
              <w:rPr>
                <w:b/>
                <w:sz w:val="28"/>
                <w:szCs w:val="28"/>
              </w:rPr>
              <w:t>: Zümre t</w:t>
            </w:r>
            <w:r>
              <w:rPr>
                <w:b/>
                <w:sz w:val="28"/>
                <w:szCs w:val="28"/>
              </w:rPr>
              <w:t xml:space="preserve">oplantıları </w:t>
            </w:r>
            <w:proofErr w:type="gramStart"/>
            <w:r>
              <w:rPr>
                <w:b/>
                <w:sz w:val="28"/>
                <w:szCs w:val="28"/>
              </w:rPr>
              <w:t>15/02/2018</w:t>
            </w:r>
            <w:proofErr w:type="gramEnd"/>
            <w:r>
              <w:rPr>
                <w:b/>
                <w:sz w:val="28"/>
                <w:szCs w:val="28"/>
              </w:rPr>
              <w:t xml:space="preserve"> Perşembe gününe kadar</w:t>
            </w:r>
            <w:r w:rsidRPr="00EB2A43">
              <w:rPr>
                <w:b/>
                <w:sz w:val="28"/>
                <w:szCs w:val="28"/>
              </w:rPr>
              <w:t xml:space="preserve"> yapılacaktır. Programların ve derslerin birbirine paralel olarak yürütülmesi, ders araçlarından, </w:t>
            </w:r>
            <w:proofErr w:type="spellStart"/>
            <w:r w:rsidRPr="00EB2A43">
              <w:rPr>
                <w:b/>
                <w:sz w:val="28"/>
                <w:szCs w:val="28"/>
              </w:rPr>
              <w:t>lâboratuvar</w:t>
            </w:r>
            <w:proofErr w:type="spellEnd"/>
            <w:r w:rsidRPr="00EB2A43">
              <w:rPr>
                <w:b/>
                <w:sz w:val="28"/>
                <w:szCs w:val="28"/>
              </w:rPr>
              <w:t>, spor salonu, kütüphane ve işliklerden plânlı bir şekilde yararlanılması, öğrenci ödevleri ve</w:t>
            </w:r>
            <w:r>
              <w:rPr>
                <w:b/>
                <w:sz w:val="28"/>
                <w:szCs w:val="28"/>
              </w:rPr>
              <w:t xml:space="preserve"> </w:t>
            </w:r>
            <w:r w:rsidRPr="00EB2A43">
              <w:rPr>
                <w:b/>
                <w:sz w:val="28"/>
                <w:szCs w:val="28"/>
              </w:rPr>
              <w:t>derslerin değerlendirilmesi, derslerde izlenecek yöntem ve teknikler ile benzeri konular zümrelerde gü</w:t>
            </w:r>
            <w:r>
              <w:rPr>
                <w:b/>
                <w:sz w:val="28"/>
                <w:szCs w:val="28"/>
              </w:rPr>
              <w:t xml:space="preserve">ndem maddesi olarak alınacaktır. Gündem maddeleri ve alınan kararlar e-müfredata işlenecek ve tüm zümre öğretmenleri tarafından onaylanacaktır. </w:t>
            </w:r>
          </w:p>
          <w:p w:rsidR="0055612D" w:rsidRDefault="0055612D" w:rsidP="00EB2A43">
            <w:pPr>
              <w:autoSpaceDE w:val="0"/>
              <w:autoSpaceDN w:val="0"/>
              <w:adjustRightInd w:val="0"/>
              <w:ind w:left="180"/>
              <w:rPr>
                <w:b/>
                <w:sz w:val="28"/>
                <w:szCs w:val="28"/>
              </w:rPr>
            </w:pPr>
          </w:p>
        </w:tc>
      </w:tr>
    </w:tbl>
    <w:p w:rsidR="0055612D" w:rsidRDefault="0055612D" w:rsidP="00675C7B">
      <w:pPr>
        <w:tabs>
          <w:tab w:val="left" w:pos="9356"/>
        </w:tabs>
        <w:ind w:right="-284"/>
        <w:rPr>
          <w:color w:val="000000"/>
          <w:sz w:val="24"/>
          <w:szCs w:val="24"/>
        </w:rPr>
      </w:pPr>
      <w:r w:rsidRPr="00EB2A43">
        <w:rPr>
          <w:b/>
          <w:sz w:val="28"/>
          <w:szCs w:val="28"/>
        </w:rPr>
        <w:t xml:space="preserve"> </w:t>
      </w:r>
      <w:r w:rsidRPr="0024221F">
        <w:rPr>
          <w:color w:val="000000"/>
          <w:sz w:val="24"/>
          <w:szCs w:val="24"/>
        </w:rPr>
        <w:t xml:space="preserve"> </w:t>
      </w:r>
    </w:p>
    <w:p w:rsidR="0055612D" w:rsidRDefault="0055612D" w:rsidP="00675C7B">
      <w:pPr>
        <w:tabs>
          <w:tab w:val="left" w:pos="9356"/>
        </w:tabs>
        <w:ind w:right="-284"/>
        <w:rPr>
          <w:color w:val="000000"/>
          <w:sz w:val="24"/>
          <w:szCs w:val="24"/>
        </w:rPr>
      </w:pPr>
    </w:p>
    <w:p w:rsidR="0055612D" w:rsidRDefault="0055612D" w:rsidP="00675C7B">
      <w:pPr>
        <w:tabs>
          <w:tab w:val="left" w:pos="9356"/>
        </w:tabs>
        <w:ind w:right="-284"/>
        <w:rPr>
          <w:color w:val="000000"/>
          <w:sz w:val="24"/>
          <w:szCs w:val="24"/>
        </w:rPr>
      </w:pPr>
    </w:p>
    <w:p w:rsidR="0055612D" w:rsidRPr="001B056A" w:rsidRDefault="0055612D" w:rsidP="00675C7B">
      <w:pPr>
        <w:tabs>
          <w:tab w:val="left" w:pos="9356"/>
        </w:tabs>
        <w:ind w:right="-284"/>
        <w:rPr>
          <w:color w:val="000000"/>
          <w:sz w:val="28"/>
          <w:szCs w:val="28"/>
        </w:rPr>
      </w:pPr>
      <w:r w:rsidRPr="006A333E">
        <w:rPr>
          <w:b/>
          <w:color w:val="000000"/>
          <w:sz w:val="28"/>
          <w:szCs w:val="28"/>
        </w:rPr>
        <w:t>12)</w:t>
      </w:r>
      <w:r>
        <w:rPr>
          <w:color w:val="000000"/>
          <w:sz w:val="28"/>
          <w:szCs w:val="28"/>
        </w:rPr>
        <w:t xml:space="preserve"> Resmi yazıların incelenmesi, okuması, imzalanması ev </w:t>
      </w:r>
      <w:proofErr w:type="spellStart"/>
      <w:r>
        <w:rPr>
          <w:color w:val="000000"/>
          <w:sz w:val="28"/>
          <w:szCs w:val="28"/>
        </w:rPr>
        <w:t>whatsapp</w:t>
      </w:r>
      <w:proofErr w:type="spellEnd"/>
      <w:r>
        <w:rPr>
          <w:color w:val="000000"/>
          <w:sz w:val="28"/>
          <w:szCs w:val="28"/>
        </w:rPr>
        <w:t xml:space="preserve"> uygulamasında resmi yazıların paylaşılması.</w:t>
      </w:r>
    </w:p>
    <w:p w:rsidR="0055612D" w:rsidRPr="001B056A" w:rsidRDefault="0055612D" w:rsidP="00675C7B">
      <w:pPr>
        <w:tabs>
          <w:tab w:val="left" w:pos="9356"/>
        </w:tabs>
        <w:ind w:right="-284"/>
        <w:rPr>
          <w:color w:val="000000"/>
          <w:sz w:val="28"/>
          <w:szCs w:val="28"/>
        </w:rPr>
      </w:pPr>
    </w:p>
    <w:p w:rsidR="0055612D" w:rsidRDefault="0055612D" w:rsidP="003E054E">
      <w:pPr>
        <w:tabs>
          <w:tab w:val="left" w:pos="9356"/>
        </w:tabs>
        <w:ind w:right="-284"/>
        <w:rPr>
          <w:sz w:val="28"/>
          <w:szCs w:val="28"/>
        </w:rPr>
      </w:pPr>
      <w:r w:rsidRPr="001B056A">
        <w:rPr>
          <w:sz w:val="28"/>
          <w:szCs w:val="28"/>
        </w:rPr>
        <w:t>Okul Müdürü İdris SALATAN söz alarak</w:t>
      </w:r>
      <w:r w:rsidRPr="003E054E">
        <w:rPr>
          <w:sz w:val="28"/>
          <w:szCs w:val="28"/>
        </w:rPr>
        <w:t>: “</w:t>
      </w:r>
      <w:r>
        <w:rPr>
          <w:sz w:val="28"/>
          <w:szCs w:val="28"/>
        </w:rPr>
        <w:t xml:space="preserve"> </w:t>
      </w:r>
      <w:r w:rsidRPr="003E054E">
        <w:rPr>
          <w:sz w:val="28"/>
          <w:szCs w:val="28"/>
        </w:rPr>
        <w:t>Madde 65 — (Değişik: 2.5.2006/26156 RG)</w:t>
      </w:r>
      <w:r>
        <w:rPr>
          <w:sz w:val="28"/>
          <w:szCs w:val="28"/>
        </w:rPr>
        <w:t>’ i ben okudum sizde gözden geçirin buna göre</w:t>
      </w:r>
      <w:r w:rsidRPr="003E054E">
        <w:rPr>
          <w:sz w:val="28"/>
          <w:szCs w:val="28"/>
        </w:rPr>
        <w:t>: Yazılı emirler</w:t>
      </w:r>
      <w:r>
        <w:rPr>
          <w:sz w:val="28"/>
          <w:szCs w:val="28"/>
        </w:rPr>
        <w:t>, tebliğler derg</w:t>
      </w:r>
      <w:r w:rsidRPr="003E054E">
        <w:rPr>
          <w:sz w:val="28"/>
          <w:szCs w:val="28"/>
        </w:rPr>
        <w:t xml:space="preserve">ileri ve resmi yazılar, resmi yazı tebligat dosyasında öğretmenlere duyurulur. Resmi yazı </w:t>
      </w:r>
      <w:proofErr w:type="gramStart"/>
      <w:r w:rsidRPr="003E054E">
        <w:rPr>
          <w:sz w:val="28"/>
          <w:szCs w:val="28"/>
        </w:rPr>
        <w:t>tebligat  dosyasında</w:t>
      </w:r>
      <w:proofErr w:type="gramEnd"/>
      <w:r w:rsidRPr="003E054E">
        <w:rPr>
          <w:sz w:val="28"/>
          <w:szCs w:val="28"/>
        </w:rPr>
        <w:t xml:space="preserve"> 15 gün bekletilen yazılar öğretmenler tarafından imzalanır. On beş gün içinde imzalanmayan yazılar öğretmenler tarafından okunmuş sayılarak dosyalan</w:t>
      </w:r>
      <w:r>
        <w:rPr>
          <w:sz w:val="28"/>
          <w:szCs w:val="28"/>
        </w:rPr>
        <w:t xml:space="preserve">ır.” demiştir. Ayrıca yaptığımız anket sonucunda göre öğretmenlerimizin % 65’i </w:t>
      </w:r>
      <w:proofErr w:type="spellStart"/>
      <w:r>
        <w:rPr>
          <w:sz w:val="28"/>
          <w:szCs w:val="28"/>
        </w:rPr>
        <w:t>whatsapp</w:t>
      </w:r>
      <w:proofErr w:type="spellEnd"/>
      <w:r>
        <w:rPr>
          <w:sz w:val="28"/>
          <w:szCs w:val="28"/>
        </w:rPr>
        <w:t xml:space="preserve"> üzerinden resmi yazıların ve bilgilendirmelerin kendilerine ulaşmasını istemektedirler. Bu yüzden </w:t>
      </w:r>
      <w:proofErr w:type="spellStart"/>
      <w:r>
        <w:rPr>
          <w:sz w:val="28"/>
          <w:szCs w:val="28"/>
        </w:rPr>
        <w:t>whatsapp</w:t>
      </w:r>
      <w:proofErr w:type="spellEnd"/>
      <w:r>
        <w:rPr>
          <w:sz w:val="28"/>
          <w:szCs w:val="28"/>
        </w:rPr>
        <w:t xml:space="preserve"> üzerinden resmi yazılar Atatürk İlkokulu isimli gruba gönderilmeye devam edilecektir. Yalnız bu grupta kişisel fotoğraf, video, ses kaydı yapılmaması gerekmektedir. Yine kişisel anket veya görüş yazısı, görüş isteği yayınlanmayacaktır. </w:t>
      </w:r>
      <w:proofErr w:type="gramStart"/>
      <w:r>
        <w:rPr>
          <w:sz w:val="28"/>
          <w:szCs w:val="28"/>
        </w:rPr>
        <w:t>diye</w:t>
      </w:r>
      <w:proofErr w:type="gramEnd"/>
      <w:r>
        <w:rPr>
          <w:sz w:val="28"/>
          <w:szCs w:val="28"/>
        </w:rPr>
        <w:t xml:space="preserve"> eklemiştir.</w:t>
      </w:r>
    </w:p>
    <w:p w:rsidR="0055612D" w:rsidRDefault="0055612D" w:rsidP="003E054E">
      <w:pPr>
        <w:tabs>
          <w:tab w:val="left" w:pos="9356"/>
        </w:tabs>
        <w:ind w:right="-284"/>
        <w:rPr>
          <w:sz w:val="28"/>
          <w:szCs w:val="28"/>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55612D" w:rsidTr="00427BBD">
        <w:trPr>
          <w:trHeight w:val="1620"/>
        </w:trPr>
        <w:tc>
          <w:tcPr>
            <w:tcW w:w="10440" w:type="dxa"/>
          </w:tcPr>
          <w:p w:rsidR="0055612D" w:rsidRPr="00427BBD" w:rsidRDefault="0055612D" w:rsidP="00427BBD">
            <w:pPr>
              <w:tabs>
                <w:tab w:val="left" w:pos="9356"/>
              </w:tabs>
              <w:ind w:right="-284"/>
              <w:rPr>
                <w:b/>
                <w:sz w:val="28"/>
                <w:szCs w:val="28"/>
              </w:rPr>
            </w:pPr>
            <w:r w:rsidRPr="00427BBD">
              <w:rPr>
                <w:b/>
                <w:sz w:val="28"/>
                <w:szCs w:val="28"/>
              </w:rPr>
              <w:t>KARAR</w:t>
            </w:r>
            <w:r>
              <w:rPr>
                <w:b/>
                <w:sz w:val="28"/>
                <w:szCs w:val="28"/>
              </w:rPr>
              <w:t xml:space="preserve"> 12</w:t>
            </w:r>
            <w:r w:rsidRPr="00427BBD">
              <w:rPr>
                <w:b/>
                <w:sz w:val="28"/>
                <w:szCs w:val="28"/>
              </w:rPr>
              <w:t xml:space="preserve">: Resmi yazılar öğretmenler odasında bulunan resmi yazı dosyasında imzaya sunulacaktır. 15 gün sonra yazılar dosyalarına kaldırılacaktır. İmzalamayan öğretmenlerde imzaladı olarak sayılacaktır. </w:t>
            </w:r>
            <w:proofErr w:type="spellStart"/>
            <w:r w:rsidRPr="00427BBD">
              <w:rPr>
                <w:b/>
                <w:sz w:val="28"/>
                <w:szCs w:val="28"/>
              </w:rPr>
              <w:t>Whatsapp</w:t>
            </w:r>
            <w:proofErr w:type="spellEnd"/>
            <w:r w:rsidRPr="00427BBD">
              <w:rPr>
                <w:b/>
                <w:sz w:val="28"/>
                <w:szCs w:val="28"/>
              </w:rPr>
              <w:t xml:space="preserve"> Atatürk İlkokulu grubu üzerinden okul, öğrenci ve personel ile ilgili </w:t>
            </w:r>
            <w:r>
              <w:rPr>
                <w:b/>
                <w:sz w:val="28"/>
                <w:szCs w:val="28"/>
              </w:rPr>
              <w:t xml:space="preserve">bilgilendirme ve </w:t>
            </w:r>
            <w:r w:rsidRPr="00427BBD">
              <w:rPr>
                <w:b/>
                <w:sz w:val="28"/>
                <w:szCs w:val="28"/>
              </w:rPr>
              <w:t>hatırlatmalar yayınlanacaktır.</w:t>
            </w:r>
          </w:p>
          <w:p w:rsidR="0055612D" w:rsidRDefault="0055612D" w:rsidP="003E054E">
            <w:pPr>
              <w:tabs>
                <w:tab w:val="left" w:pos="9356"/>
              </w:tabs>
              <w:ind w:right="-284"/>
              <w:rPr>
                <w:b/>
                <w:sz w:val="28"/>
                <w:szCs w:val="28"/>
              </w:rPr>
            </w:pPr>
          </w:p>
        </w:tc>
      </w:tr>
    </w:tbl>
    <w:p w:rsidR="0055612D" w:rsidRDefault="0055612D" w:rsidP="003E054E">
      <w:pPr>
        <w:tabs>
          <w:tab w:val="left" w:pos="9356"/>
        </w:tabs>
        <w:ind w:right="-284"/>
        <w:rPr>
          <w:sz w:val="28"/>
          <w:szCs w:val="28"/>
        </w:rPr>
      </w:pPr>
    </w:p>
    <w:p w:rsidR="0055612D" w:rsidRPr="006A333E" w:rsidRDefault="0055612D" w:rsidP="00675C7B">
      <w:pPr>
        <w:tabs>
          <w:tab w:val="left" w:pos="9356"/>
        </w:tabs>
        <w:ind w:right="-284"/>
        <w:rPr>
          <w:color w:val="000000"/>
          <w:sz w:val="28"/>
          <w:szCs w:val="28"/>
        </w:rPr>
      </w:pPr>
      <w:r w:rsidRPr="006A333E">
        <w:rPr>
          <w:b/>
          <w:color w:val="000000"/>
          <w:sz w:val="28"/>
          <w:szCs w:val="28"/>
        </w:rPr>
        <w:t>13)</w:t>
      </w:r>
      <w:r w:rsidRPr="006A333E">
        <w:rPr>
          <w:color w:val="000000"/>
          <w:sz w:val="28"/>
          <w:szCs w:val="28"/>
        </w:rPr>
        <w:t xml:space="preserve"> Öğretmenlerin görev ve sorumlulukları.</w:t>
      </w:r>
    </w:p>
    <w:p w:rsidR="0055612D" w:rsidRPr="006A333E" w:rsidRDefault="0055612D" w:rsidP="00675C7B">
      <w:pPr>
        <w:tabs>
          <w:tab w:val="left" w:pos="9356"/>
        </w:tabs>
        <w:ind w:right="-284"/>
        <w:rPr>
          <w:color w:val="000000"/>
          <w:sz w:val="28"/>
          <w:szCs w:val="28"/>
        </w:rPr>
      </w:pPr>
    </w:p>
    <w:p w:rsidR="0055612D" w:rsidRDefault="0055612D" w:rsidP="006A333E">
      <w:pPr>
        <w:rPr>
          <w:sz w:val="28"/>
          <w:szCs w:val="28"/>
        </w:rPr>
      </w:pPr>
      <w:proofErr w:type="gramStart"/>
      <w:r w:rsidRPr="006A333E">
        <w:rPr>
          <w:sz w:val="28"/>
          <w:szCs w:val="28"/>
        </w:rPr>
        <w:t>Okul Müdürü İdris SALATAN söz alarak: “Öğretmenler, kendilerine verilen sınıfın veya şubenin derslerini, eğitim ve öğretim programında belirtilen esaslara göre plânlamak, okutmak, bunlarla ilgili uygulama ve deneyleri yapmak, ders dışında okulun eğitim ve öğretim ile yönetim işlerine etkin bir biçimde katılmak ve bu konularda kanun, yönetmelik ve emirlerde belirtilen görevleri yerine getirmekle yükümlüdürler.” demiştir.</w:t>
      </w:r>
      <w:r>
        <w:rPr>
          <w:sz w:val="28"/>
          <w:szCs w:val="28"/>
        </w:rPr>
        <w:t xml:space="preserve"> </w:t>
      </w:r>
      <w:proofErr w:type="gramEnd"/>
      <w:r>
        <w:rPr>
          <w:sz w:val="28"/>
          <w:szCs w:val="28"/>
        </w:rPr>
        <w:t>Ayrıca tüm personelimiz okula zamanında gelecektir, istiklal marşı ve bayrak törenlerine geç kalmayacak ve katılacaktır. Ders zili çaldığında sınıfında olacaktır.</w:t>
      </w:r>
    </w:p>
    <w:p w:rsidR="0055612D" w:rsidRPr="006A333E" w:rsidRDefault="0055612D" w:rsidP="006A333E">
      <w:pPr>
        <w:rPr>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55612D" w:rsidTr="006A333E">
        <w:trPr>
          <w:trHeight w:val="1620"/>
        </w:trPr>
        <w:tc>
          <w:tcPr>
            <w:tcW w:w="10440" w:type="dxa"/>
          </w:tcPr>
          <w:p w:rsidR="0055612D" w:rsidRDefault="0055612D" w:rsidP="006A333E">
            <w:pPr>
              <w:ind w:left="180"/>
              <w:rPr>
                <w:sz w:val="28"/>
                <w:szCs w:val="28"/>
              </w:rPr>
            </w:pPr>
          </w:p>
          <w:p w:rsidR="0055612D" w:rsidRPr="006A333E" w:rsidRDefault="0055612D" w:rsidP="006A333E">
            <w:pPr>
              <w:ind w:left="180"/>
              <w:rPr>
                <w:b/>
                <w:sz w:val="28"/>
                <w:szCs w:val="28"/>
              </w:rPr>
            </w:pPr>
            <w:r w:rsidRPr="006A333E">
              <w:rPr>
                <w:b/>
                <w:sz w:val="28"/>
                <w:szCs w:val="28"/>
              </w:rPr>
              <w:t xml:space="preserve">KARAR 13: Öğretmenlerimiz kendilerine verilen sınıfları okutacaklar. İngilizce ve Din Kültürü ve Ahlak Bilgisi derslerinde Bir harf Bir İnsan Projesi kapsamında ara sınıflarda okuma yazmada güçlük çeken öğrencileri verilen program </w:t>
            </w:r>
            <w:proofErr w:type="gramStart"/>
            <w:r w:rsidRPr="006A333E">
              <w:rPr>
                <w:b/>
                <w:sz w:val="28"/>
                <w:szCs w:val="28"/>
              </w:rPr>
              <w:t>dahilinde</w:t>
            </w:r>
            <w:proofErr w:type="gramEnd"/>
            <w:r w:rsidRPr="006A333E">
              <w:rPr>
                <w:b/>
                <w:sz w:val="28"/>
                <w:szCs w:val="28"/>
              </w:rPr>
              <w:t xml:space="preserve"> okutacaklardır. Ya da okul idaresinin verdiği işleri yerine getirecektir.</w:t>
            </w:r>
          </w:p>
          <w:p w:rsidR="0055612D" w:rsidRDefault="0055612D" w:rsidP="006A333E">
            <w:pPr>
              <w:tabs>
                <w:tab w:val="left" w:pos="9356"/>
              </w:tabs>
              <w:ind w:left="180" w:right="-284"/>
              <w:rPr>
                <w:sz w:val="28"/>
                <w:szCs w:val="28"/>
              </w:rPr>
            </w:pPr>
          </w:p>
        </w:tc>
      </w:tr>
    </w:tbl>
    <w:p w:rsidR="0055612D" w:rsidRDefault="0055612D" w:rsidP="00675C7B">
      <w:pPr>
        <w:tabs>
          <w:tab w:val="left" w:pos="9356"/>
        </w:tabs>
        <w:ind w:right="-284"/>
        <w:rPr>
          <w:color w:val="000000"/>
          <w:sz w:val="24"/>
          <w:szCs w:val="24"/>
        </w:rPr>
      </w:pPr>
    </w:p>
    <w:p w:rsidR="0055612D" w:rsidRPr="006A333E" w:rsidRDefault="0055612D" w:rsidP="00675C7B">
      <w:pPr>
        <w:tabs>
          <w:tab w:val="left" w:pos="9356"/>
        </w:tabs>
        <w:ind w:right="-284"/>
        <w:rPr>
          <w:color w:val="000000"/>
          <w:sz w:val="28"/>
          <w:szCs w:val="28"/>
        </w:rPr>
      </w:pPr>
      <w:r w:rsidRPr="006A333E">
        <w:rPr>
          <w:b/>
          <w:color w:val="000000"/>
          <w:sz w:val="28"/>
          <w:szCs w:val="28"/>
        </w:rPr>
        <w:t>14)</w:t>
      </w:r>
      <w:r w:rsidRPr="006A333E">
        <w:rPr>
          <w:color w:val="000000"/>
          <w:sz w:val="28"/>
          <w:szCs w:val="28"/>
        </w:rPr>
        <w:t xml:space="preserve"> Öğretmenlerin izin, sevk, rapor işlemlerinde dikkat edilecek hususlar.</w:t>
      </w:r>
    </w:p>
    <w:p w:rsidR="0055612D" w:rsidRDefault="0055612D" w:rsidP="00675C7B">
      <w:pPr>
        <w:tabs>
          <w:tab w:val="left" w:pos="9356"/>
        </w:tabs>
        <w:ind w:right="-284"/>
        <w:rPr>
          <w:b/>
          <w:color w:val="000000"/>
          <w:sz w:val="24"/>
          <w:szCs w:val="24"/>
        </w:rPr>
      </w:pPr>
    </w:p>
    <w:p w:rsidR="0055612D" w:rsidRDefault="0055612D" w:rsidP="006A333E">
      <w:pPr>
        <w:rPr>
          <w:sz w:val="28"/>
          <w:szCs w:val="28"/>
        </w:rPr>
      </w:pPr>
      <w:r w:rsidRPr="006A333E">
        <w:rPr>
          <w:sz w:val="28"/>
          <w:szCs w:val="28"/>
        </w:rPr>
        <w:t xml:space="preserve">Okul Müdürü İdris SALATAN söz alarak: “Okulun açılma tarihinde ve ders yılı içinde hastalık veya önemli bir </w:t>
      </w:r>
      <w:proofErr w:type="spellStart"/>
      <w:r w:rsidRPr="006A333E">
        <w:rPr>
          <w:sz w:val="28"/>
          <w:szCs w:val="28"/>
        </w:rPr>
        <w:t>özürü</w:t>
      </w:r>
      <w:proofErr w:type="spellEnd"/>
      <w:r w:rsidRPr="006A333E">
        <w:rPr>
          <w:sz w:val="28"/>
          <w:szCs w:val="28"/>
        </w:rPr>
        <w:t xml:space="preserve"> nedeni ile görevine gelemeyenler, özürlerini iki gün içinde haber vererek yedi gün içinde belgelendirirler.</w:t>
      </w:r>
      <w:r>
        <w:rPr>
          <w:sz w:val="28"/>
          <w:szCs w:val="28"/>
        </w:rPr>
        <w:t>”</w:t>
      </w:r>
      <w:r w:rsidRPr="006A333E">
        <w:rPr>
          <w:sz w:val="28"/>
          <w:szCs w:val="28"/>
        </w:rPr>
        <w:t xml:space="preserve"> demiştir.</w:t>
      </w:r>
    </w:p>
    <w:p w:rsidR="0055612D" w:rsidRDefault="0055612D" w:rsidP="006A333E">
      <w:pPr>
        <w:rPr>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55612D" w:rsidTr="004B607F">
        <w:trPr>
          <w:trHeight w:val="1080"/>
        </w:trPr>
        <w:tc>
          <w:tcPr>
            <w:tcW w:w="9900" w:type="dxa"/>
          </w:tcPr>
          <w:p w:rsidR="0055612D" w:rsidRPr="004B607F" w:rsidRDefault="0055612D" w:rsidP="004B607F">
            <w:pPr>
              <w:ind w:left="180"/>
              <w:rPr>
                <w:b/>
                <w:sz w:val="28"/>
                <w:szCs w:val="28"/>
              </w:rPr>
            </w:pPr>
            <w:r w:rsidRPr="004B607F">
              <w:rPr>
                <w:b/>
                <w:sz w:val="28"/>
                <w:szCs w:val="28"/>
              </w:rPr>
              <w:lastRenderedPageBreak/>
              <w:t>KARAR 14: Alınacak sevk ve raporlarda aynı gün okula bildirilecek ve mesaiye başlandığı günde de sevk ve rapor belgesi okula teslim edilecektir.</w:t>
            </w:r>
          </w:p>
          <w:p w:rsidR="0055612D" w:rsidRDefault="0055612D" w:rsidP="004B607F">
            <w:pPr>
              <w:ind w:left="180"/>
              <w:rPr>
                <w:b/>
                <w:sz w:val="28"/>
                <w:szCs w:val="28"/>
              </w:rPr>
            </w:pPr>
            <w:r w:rsidRPr="0024221F">
              <w:rPr>
                <w:rFonts w:ascii="Verdana" w:hAnsi="Verdana"/>
              </w:rPr>
              <w:t> </w:t>
            </w:r>
            <w:r>
              <w:rPr>
                <w:rFonts w:ascii="Verdana" w:hAnsi="Verdana"/>
              </w:rPr>
              <w:tab/>
            </w:r>
            <w:r w:rsidRPr="00D0595B">
              <w:rPr>
                <w:sz w:val="24"/>
                <w:szCs w:val="24"/>
              </w:rPr>
              <w:t xml:space="preserve"> </w:t>
            </w:r>
          </w:p>
        </w:tc>
      </w:tr>
    </w:tbl>
    <w:p w:rsidR="0055612D" w:rsidRDefault="0055612D" w:rsidP="006F63BA">
      <w:pPr>
        <w:rPr>
          <w:sz w:val="28"/>
          <w:szCs w:val="28"/>
        </w:rPr>
      </w:pPr>
    </w:p>
    <w:p w:rsidR="0055612D" w:rsidRDefault="0055612D" w:rsidP="006F63BA">
      <w:pPr>
        <w:rPr>
          <w:sz w:val="28"/>
          <w:szCs w:val="28"/>
        </w:rPr>
      </w:pPr>
      <w:r w:rsidRPr="00B41CB3">
        <w:rPr>
          <w:b/>
          <w:sz w:val="28"/>
          <w:szCs w:val="28"/>
        </w:rPr>
        <w:t>15)</w:t>
      </w:r>
      <w:r w:rsidRPr="006F63BA">
        <w:rPr>
          <w:sz w:val="28"/>
          <w:szCs w:val="28"/>
        </w:rPr>
        <w:t xml:space="preserve"> Nöbet Görevleri.</w:t>
      </w:r>
    </w:p>
    <w:p w:rsidR="0055612D" w:rsidRPr="006F63BA" w:rsidRDefault="0055612D" w:rsidP="006F63BA">
      <w:pPr>
        <w:rPr>
          <w:sz w:val="28"/>
          <w:szCs w:val="28"/>
        </w:rPr>
      </w:pPr>
    </w:p>
    <w:p w:rsidR="0055612D" w:rsidRPr="003F2757" w:rsidRDefault="0055612D" w:rsidP="003F2757">
      <w:pPr>
        <w:rPr>
          <w:sz w:val="28"/>
          <w:szCs w:val="28"/>
        </w:rPr>
      </w:pPr>
      <w:r w:rsidRPr="00100E33">
        <w:rPr>
          <w:sz w:val="28"/>
          <w:szCs w:val="28"/>
        </w:rPr>
        <w:t xml:space="preserve">Okul Müdürü İdris SALATAN söz alarak: “Nöbet görevi, ilk ders başlamadan 30 dakika önce başlar, son ders bitiminden 30 dakika sonra sona erer. Fakat okulumuz taşıma merkezli bir okul olduğu için nöbetçi öğretmenlerimizin sabah öğrencileri karşılamaları, sayımını yapmaları ve araç şoförlerine imzalarını attırmaları gerekmektedir. </w:t>
      </w:r>
      <w:r>
        <w:rPr>
          <w:sz w:val="28"/>
          <w:szCs w:val="28"/>
        </w:rPr>
        <w:t xml:space="preserve">Araçları ve şoförleri kontrol etmeleri problem olanları tutanakla imza altına almalıdır. </w:t>
      </w:r>
      <w:r w:rsidRPr="00100E33">
        <w:rPr>
          <w:sz w:val="28"/>
          <w:szCs w:val="28"/>
        </w:rPr>
        <w:t>Ders bitiminde de nöbetçi öğretmenlerimizin öğrencileri servislere bindirmeleri ve son servis gidene kadar öğrencilerin yanında bulunmaları gerekmektedir. Taşımalı öğrencilerin öğlen yemeklerini emniyetli ve sağlıklı bir şeki</w:t>
      </w:r>
      <w:r>
        <w:rPr>
          <w:sz w:val="28"/>
          <w:szCs w:val="28"/>
        </w:rPr>
        <w:t>lde yemelerini sağlamalıdırlar.</w:t>
      </w:r>
      <w:r w:rsidRPr="00100E33">
        <w:rPr>
          <w:sz w:val="28"/>
          <w:szCs w:val="28"/>
        </w:rPr>
        <w:t xml:space="preserve"> Ayrıca taşıma listelerin günlük imzalanması ve nöbet defterinin yazılıp, günlük imzalanması gerekmektedir. Her nöbetçi öğretmen kendisine yazılan yerde nöbetini tutmalıdır. Öğlen aralarında nöbetçi öğretmen okuldan ayrılmamalıdır.</w:t>
      </w:r>
      <w:r>
        <w:rPr>
          <w:sz w:val="28"/>
          <w:szCs w:val="28"/>
        </w:rPr>
        <w:t xml:space="preserve"> </w:t>
      </w:r>
      <w:r w:rsidRPr="003F2757">
        <w:rPr>
          <w:sz w:val="28"/>
          <w:szCs w:val="28"/>
        </w:rPr>
        <w:t>Rahatsızlanan veya düşen yaralanan öğ</w:t>
      </w:r>
      <w:r>
        <w:rPr>
          <w:sz w:val="28"/>
          <w:szCs w:val="28"/>
        </w:rPr>
        <w:t xml:space="preserve">rencilere ilk </w:t>
      </w:r>
      <w:r w:rsidRPr="003F2757">
        <w:rPr>
          <w:sz w:val="28"/>
          <w:szCs w:val="28"/>
        </w:rPr>
        <w:t>müdahale nöbetçi öğretmenlerimizce yapılacaktır.</w:t>
      </w:r>
      <w:r>
        <w:rPr>
          <w:sz w:val="28"/>
          <w:szCs w:val="28"/>
        </w:rPr>
        <w:t xml:space="preserve"> </w:t>
      </w:r>
      <w:r w:rsidRPr="003F2757">
        <w:rPr>
          <w:sz w:val="28"/>
          <w:szCs w:val="28"/>
        </w:rPr>
        <w:t>Nöbetçi öğretmenimizin nezaretinde ilgili Nöbetçi</w:t>
      </w:r>
    </w:p>
    <w:p w:rsidR="0055612D" w:rsidRPr="003F2757" w:rsidRDefault="0055612D" w:rsidP="003F2757">
      <w:pPr>
        <w:rPr>
          <w:sz w:val="28"/>
          <w:szCs w:val="28"/>
        </w:rPr>
      </w:pPr>
      <w:proofErr w:type="gramStart"/>
      <w:r w:rsidRPr="003F2757">
        <w:rPr>
          <w:sz w:val="28"/>
          <w:szCs w:val="28"/>
        </w:rPr>
        <w:t>müdür</w:t>
      </w:r>
      <w:proofErr w:type="gramEnd"/>
      <w:r w:rsidRPr="003F2757">
        <w:rPr>
          <w:sz w:val="28"/>
          <w:szCs w:val="28"/>
        </w:rPr>
        <w:t xml:space="preserve"> yardımcısına bildirilecek,</w:t>
      </w:r>
      <w:r>
        <w:rPr>
          <w:sz w:val="28"/>
          <w:szCs w:val="28"/>
        </w:rPr>
        <w:t xml:space="preserve"> </w:t>
      </w:r>
      <w:r w:rsidRPr="003F2757">
        <w:rPr>
          <w:sz w:val="28"/>
          <w:szCs w:val="28"/>
        </w:rPr>
        <w:t>gerekirse 112 aranacak,</w:t>
      </w:r>
      <w:r>
        <w:rPr>
          <w:sz w:val="28"/>
          <w:szCs w:val="28"/>
        </w:rPr>
        <w:t xml:space="preserve"> </w:t>
      </w:r>
      <w:r w:rsidRPr="003F2757">
        <w:rPr>
          <w:sz w:val="28"/>
          <w:szCs w:val="28"/>
        </w:rPr>
        <w:t>gerekirse öğrenciye sağlık kuruluşunda refakat edilecek,</w:t>
      </w:r>
      <w:r>
        <w:rPr>
          <w:sz w:val="28"/>
          <w:szCs w:val="28"/>
        </w:rPr>
        <w:t xml:space="preserve"> </w:t>
      </w:r>
      <w:r w:rsidRPr="003F2757">
        <w:rPr>
          <w:sz w:val="28"/>
          <w:szCs w:val="28"/>
        </w:rPr>
        <w:t>ailesi bilgilendirilecek ailesine teslim edilene kadar</w:t>
      </w:r>
    </w:p>
    <w:p w:rsidR="0055612D" w:rsidRDefault="0055612D" w:rsidP="003F2757">
      <w:pPr>
        <w:rPr>
          <w:sz w:val="28"/>
          <w:szCs w:val="28"/>
        </w:rPr>
      </w:pPr>
      <w:proofErr w:type="gramStart"/>
      <w:r w:rsidRPr="003F2757">
        <w:rPr>
          <w:sz w:val="28"/>
          <w:szCs w:val="28"/>
        </w:rPr>
        <w:t>nöbetçi</w:t>
      </w:r>
      <w:proofErr w:type="gramEnd"/>
      <w:r w:rsidRPr="003F2757">
        <w:rPr>
          <w:sz w:val="28"/>
          <w:szCs w:val="28"/>
        </w:rPr>
        <w:t xml:space="preserve"> öğretmen öğrencinin başından ayrılmayacaktır. </w:t>
      </w:r>
      <w:r w:rsidRPr="00100E33">
        <w:rPr>
          <w:sz w:val="28"/>
          <w:szCs w:val="28"/>
        </w:rPr>
        <w:t>Okuldaki öğretmen sayısının yeterli olması durumunda, bayanlarda 20, erkeklerde 25 hizmet yılını dolduran öğretmenlere nöbet görevi verilmez.</w:t>
      </w:r>
      <w:r>
        <w:rPr>
          <w:sz w:val="28"/>
          <w:szCs w:val="28"/>
        </w:rPr>
        <w:t xml:space="preserve"> Bu yüzden Okulumuz sınıf öğretmeni </w:t>
      </w:r>
      <w:proofErr w:type="spellStart"/>
      <w:r>
        <w:rPr>
          <w:sz w:val="28"/>
          <w:szCs w:val="28"/>
        </w:rPr>
        <w:t>Ayten</w:t>
      </w:r>
      <w:proofErr w:type="spellEnd"/>
      <w:r>
        <w:rPr>
          <w:sz w:val="28"/>
          <w:szCs w:val="28"/>
        </w:rPr>
        <w:t xml:space="preserve"> </w:t>
      </w:r>
      <w:proofErr w:type="spellStart"/>
      <w:r>
        <w:rPr>
          <w:sz w:val="28"/>
          <w:szCs w:val="28"/>
        </w:rPr>
        <w:t>Çıkrıkçıoğlu</w:t>
      </w:r>
      <w:proofErr w:type="spellEnd"/>
      <w:r>
        <w:rPr>
          <w:sz w:val="28"/>
          <w:szCs w:val="28"/>
        </w:rPr>
        <w:t xml:space="preserve"> nöbetten alınacak ve yerine sınıf öğretmeni Selda </w:t>
      </w:r>
      <w:proofErr w:type="spellStart"/>
      <w:r>
        <w:rPr>
          <w:sz w:val="28"/>
          <w:szCs w:val="28"/>
        </w:rPr>
        <w:t>Öztürk</w:t>
      </w:r>
      <w:proofErr w:type="spellEnd"/>
      <w:r>
        <w:rPr>
          <w:sz w:val="28"/>
          <w:szCs w:val="28"/>
        </w:rPr>
        <w:t xml:space="preserve"> verilecektir.” demiştir.</w:t>
      </w:r>
    </w:p>
    <w:p w:rsidR="0055612D" w:rsidRDefault="0055612D" w:rsidP="00100E33">
      <w:pPr>
        <w:rPr>
          <w:sz w:val="28"/>
          <w:szCs w:val="28"/>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55612D" w:rsidTr="00100E33">
        <w:trPr>
          <w:trHeight w:val="1260"/>
        </w:trPr>
        <w:tc>
          <w:tcPr>
            <w:tcW w:w="10440" w:type="dxa"/>
          </w:tcPr>
          <w:p w:rsidR="0055612D" w:rsidRDefault="0055612D" w:rsidP="00100E33">
            <w:pPr>
              <w:rPr>
                <w:b/>
                <w:sz w:val="28"/>
                <w:szCs w:val="28"/>
              </w:rPr>
            </w:pPr>
            <w:r w:rsidRPr="00100E33">
              <w:rPr>
                <w:b/>
                <w:sz w:val="28"/>
                <w:szCs w:val="28"/>
              </w:rPr>
              <w:t>KARAR 15: Taşıma merkezli bir okul olduğumuzdan nöbetçi öğretmenler sabahları öğrencileri karşılayacak, sayım, kontrol ve imza işlerini halledecektir. Ders bitiminde de aynı titizlikle öğrencileri servislerine bindirecek ve evrak işlerini halledecektir.</w:t>
            </w:r>
          </w:p>
        </w:tc>
      </w:tr>
    </w:tbl>
    <w:p w:rsidR="0055612D" w:rsidRDefault="0055612D" w:rsidP="00B41CB3">
      <w:pPr>
        <w:rPr>
          <w:sz w:val="28"/>
          <w:szCs w:val="28"/>
        </w:rPr>
      </w:pPr>
    </w:p>
    <w:p w:rsidR="0055612D" w:rsidRDefault="0055612D" w:rsidP="00B41CB3">
      <w:pPr>
        <w:rPr>
          <w:sz w:val="28"/>
          <w:szCs w:val="28"/>
        </w:rPr>
      </w:pPr>
      <w:r w:rsidRPr="00B41CB3">
        <w:rPr>
          <w:b/>
          <w:sz w:val="28"/>
          <w:szCs w:val="28"/>
        </w:rPr>
        <w:t>16)</w:t>
      </w:r>
      <w:r>
        <w:rPr>
          <w:sz w:val="28"/>
          <w:szCs w:val="28"/>
        </w:rPr>
        <w:t xml:space="preserve"> </w:t>
      </w:r>
      <w:r w:rsidRPr="00B41CB3">
        <w:rPr>
          <w:sz w:val="28"/>
          <w:szCs w:val="28"/>
        </w:rPr>
        <w:t>Veli toplantıları ve öğrenci görüşmeleri.</w:t>
      </w:r>
    </w:p>
    <w:p w:rsidR="0055612D" w:rsidRPr="00B41CB3" w:rsidRDefault="0055612D" w:rsidP="00B41CB3">
      <w:pPr>
        <w:rPr>
          <w:sz w:val="28"/>
          <w:szCs w:val="28"/>
        </w:rPr>
      </w:pPr>
    </w:p>
    <w:p w:rsidR="0055612D" w:rsidRDefault="0055612D" w:rsidP="00D05429">
      <w:pPr>
        <w:rPr>
          <w:sz w:val="28"/>
          <w:szCs w:val="28"/>
        </w:rPr>
      </w:pPr>
      <w:r w:rsidRPr="00D05429">
        <w:rPr>
          <w:sz w:val="28"/>
          <w:szCs w:val="28"/>
        </w:rPr>
        <w:t>Okul Müdürü İdris SALATAN söz alarak: “veli - okul - öğretmen üçgeninin öneminden bahsederek bazı çalışmalarda velilerle işbirliğine gidilmesinin gerekliliğinden bahsetti. Veli toplantılarının her ay en az bir tane olmak koşuluyla diğer zamanlarda ise ihtiyaç hissettikçe öğretmenin boş saatinde yapılması gerektiğini belirtti. Toplantı tarihi ve saatinin en az 3 gün önceden velilere duyurulması gerektiğini hatırlattı. Yapılan veli toplantı gündem maddelerini içeren izin dilekçesinin ve toplantı tutanağının okul idaresine verilmesi, toplantı tutanağının bir nüshasının ise öğretmende kalması kararlaştırıldı. Veli toplantılarının d</w:t>
      </w:r>
      <w:r>
        <w:rPr>
          <w:sz w:val="28"/>
          <w:szCs w:val="28"/>
        </w:rPr>
        <w:t xml:space="preserve">a </w:t>
      </w:r>
      <w:proofErr w:type="gramStart"/>
      <w:r>
        <w:rPr>
          <w:sz w:val="28"/>
          <w:szCs w:val="28"/>
        </w:rPr>
        <w:t>28/02/2018</w:t>
      </w:r>
      <w:proofErr w:type="gramEnd"/>
      <w:r>
        <w:rPr>
          <w:sz w:val="28"/>
          <w:szCs w:val="28"/>
        </w:rPr>
        <w:t xml:space="preserve"> tarihine </w:t>
      </w:r>
      <w:r w:rsidRPr="00D05429">
        <w:rPr>
          <w:sz w:val="28"/>
          <w:szCs w:val="28"/>
        </w:rPr>
        <w:t>kadar tamamlanması istendi.</w:t>
      </w:r>
    </w:p>
    <w:p w:rsidR="0055612D" w:rsidRDefault="0055612D" w:rsidP="00D05429">
      <w:pPr>
        <w:rPr>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55612D" w:rsidTr="00D05429">
        <w:trPr>
          <w:trHeight w:val="1620"/>
        </w:trPr>
        <w:tc>
          <w:tcPr>
            <w:tcW w:w="10440" w:type="dxa"/>
          </w:tcPr>
          <w:p w:rsidR="0055612D" w:rsidRPr="00D05429" w:rsidRDefault="0055612D" w:rsidP="00D05429">
            <w:pPr>
              <w:ind w:left="180"/>
              <w:rPr>
                <w:b/>
                <w:sz w:val="28"/>
                <w:szCs w:val="28"/>
              </w:rPr>
            </w:pPr>
            <w:r w:rsidRPr="00D05429">
              <w:rPr>
                <w:b/>
                <w:sz w:val="28"/>
                <w:szCs w:val="28"/>
              </w:rPr>
              <w:lastRenderedPageBreak/>
              <w:t>KARAR 16: Veli toplantısı ve öğrenci görüşmesi ile ilgili dilekçe toplantıdan en az 1 gün önce okul idaresine verilecektir. Toplantı yapıldıktan sonra gündem maddelerini, kararları ve gelen velilerin imzalarını içeren tutanaklar idareye teslim edilecektir.</w:t>
            </w:r>
          </w:p>
          <w:p w:rsidR="0055612D" w:rsidRDefault="0055612D" w:rsidP="00D05429">
            <w:pPr>
              <w:tabs>
                <w:tab w:val="left" w:pos="9356"/>
              </w:tabs>
              <w:ind w:left="180" w:right="-284"/>
              <w:rPr>
                <w:b/>
                <w:sz w:val="28"/>
                <w:szCs w:val="28"/>
              </w:rPr>
            </w:pPr>
          </w:p>
        </w:tc>
      </w:tr>
    </w:tbl>
    <w:p w:rsidR="0055612D" w:rsidRDefault="0055612D" w:rsidP="00675C7B">
      <w:pPr>
        <w:tabs>
          <w:tab w:val="left" w:pos="9356"/>
        </w:tabs>
        <w:ind w:right="-284"/>
        <w:rPr>
          <w:rStyle w:val="Gl"/>
          <w:rFonts w:ascii="Verdana" w:hAnsi="Verdana"/>
          <w:bCs/>
          <w:color w:val="000000"/>
          <w:sz w:val="24"/>
          <w:szCs w:val="24"/>
        </w:rPr>
      </w:pPr>
    </w:p>
    <w:p w:rsidR="0055612D" w:rsidRDefault="0055612D" w:rsidP="00675C7B">
      <w:pPr>
        <w:tabs>
          <w:tab w:val="left" w:pos="9356"/>
        </w:tabs>
        <w:ind w:right="-284"/>
        <w:rPr>
          <w:rStyle w:val="Gl"/>
          <w:rFonts w:ascii="Verdana" w:hAnsi="Verdana"/>
          <w:bCs/>
          <w:color w:val="000000"/>
          <w:sz w:val="24"/>
          <w:szCs w:val="24"/>
        </w:rPr>
      </w:pPr>
    </w:p>
    <w:p w:rsidR="0055612D" w:rsidRDefault="0055612D" w:rsidP="00675C7B">
      <w:pPr>
        <w:tabs>
          <w:tab w:val="left" w:pos="9356"/>
        </w:tabs>
        <w:ind w:right="-284"/>
        <w:rPr>
          <w:rStyle w:val="Gl"/>
          <w:rFonts w:ascii="Verdana" w:hAnsi="Verdana"/>
          <w:bCs/>
          <w:color w:val="000000"/>
          <w:sz w:val="24"/>
          <w:szCs w:val="24"/>
        </w:rPr>
      </w:pPr>
    </w:p>
    <w:p w:rsidR="0055612D" w:rsidRPr="00AB10D1" w:rsidRDefault="0055612D" w:rsidP="00AB10D1">
      <w:pPr>
        <w:rPr>
          <w:sz w:val="28"/>
          <w:szCs w:val="28"/>
        </w:rPr>
      </w:pPr>
      <w:r w:rsidRPr="00AB10D1">
        <w:rPr>
          <w:b/>
          <w:sz w:val="28"/>
          <w:szCs w:val="28"/>
        </w:rPr>
        <w:t>17)</w:t>
      </w:r>
      <w:r w:rsidRPr="00AB10D1">
        <w:rPr>
          <w:sz w:val="28"/>
          <w:szCs w:val="28"/>
        </w:rPr>
        <w:t xml:space="preserve"> Personel ve öğrenci kılık ve kıyafetleriyle ilgili hususlar.</w:t>
      </w:r>
    </w:p>
    <w:p w:rsidR="0055612D" w:rsidRDefault="0055612D" w:rsidP="00675C7B">
      <w:pPr>
        <w:tabs>
          <w:tab w:val="left" w:pos="9356"/>
        </w:tabs>
        <w:ind w:right="-284"/>
        <w:rPr>
          <w:rStyle w:val="Gl"/>
          <w:rFonts w:ascii="Verdana" w:hAnsi="Verdana"/>
          <w:bCs/>
          <w:color w:val="000000"/>
          <w:sz w:val="24"/>
          <w:szCs w:val="24"/>
        </w:rPr>
      </w:pPr>
      <w:r>
        <w:rPr>
          <w:rStyle w:val="Gl"/>
          <w:rFonts w:ascii="Verdana" w:hAnsi="Verdana"/>
          <w:bCs/>
          <w:color w:val="000000"/>
          <w:sz w:val="24"/>
          <w:szCs w:val="24"/>
        </w:rPr>
        <w:t xml:space="preserve"> </w:t>
      </w:r>
    </w:p>
    <w:p w:rsidR="0055612D" w:rsidRDefault="0055612D" w:rsidP="00AB10D1">
      <w:pPr>
        <w:rPr>
          <w:sz w:val="28"/>
          <w:szCs w:val="28"/>
        </w:rPr>
      </w:pPr>
      <w:r w:rsidRPr="00AB10D1">
        <w:rPr>
          <w:sz w:val="28"/>
          <w:szCs w:val="28"/>
        </w:rPr>
        <w:t xml:space="preserve">Okul Müdürü İdris SALATAN söz alarak: “ Kılık kıyafet yönetmeliğini okumuştur. Buna göre: Kadınlar; Kolsuz ve çok açık yakalı gömlek, bluz veya elbise ile </w:t>
      </w:r>
      <w:proofErr w:type="spellStart"/>
      <w:r w:rsidRPr="00AB10D1">
        <w:rPr>
          <w:sz w:val="28"/>
          <w:szCs w:val="28"/>
        </w:rPr>
        <w:t>strech</w:t>
      </w:r>
      <w:proofErr w:type="spellEnd"/>
      <w:r w:rsidRPr="00AB10D1">
        <w:rPr>
          <w:sz w:val="28"/>
          <w:szCs w:val="28"/>
        </w:rPr>
        <w:t>, kot ve benzeri pantolonlar</w:t>
      </w:r>
      <w:r>
        <w:rPr>
          <w:sz w:val="28"/>
          <w:szCs w:val="28"/>
        </w:rPr>
        <w:t xml:space="preserve"> </w:t>
      </w:r>
      <w:r w:rsidRPr="00AB10D1">
        <w:rPr>
          <w:sz w:val="28"/>
          <w:szCs w:val="28"/>
        </w:rPr>
        <w:t>giyilmez. Etek boyu dizden yukarı ve yırtmaçlı olamaz. Terlik tipi (sandalet) ayakkabı giyilmez. Erkekler; Elbiseler temiz, düzgün, ütülü ve sade; ayakkabılar kapalı, temiz ve boyalı giyilir.</w:t>
      </w:r>
      <w:r>
        <w:rPr>
          <w:sz w:val="28"/>
          <w:szCs w:val="28"/>
        </w:rPr>
        <w:t xml:space="preserve"> </w:t>
      </w:r>
      <w:r w:rsidRPr="00AB10D1">
        <w:rPr>
          <w:sz w:val="28"/>
          <w:szCs w:val="28"/>
        </w:rPr>
        <w:t>Sandalet veya atkılı ayakkabı giyilmez. Bina içinde ve görev mahallinde baş daima açık</w:t>
      </w:r>
      <w:r>
        <w:rPr>
          <w:sz w:val="28"/>
          <w:szCs w:val="28"/>
        </w:rPr>
        <w:t xml:space="preserve"> </w:t>
      </w:r>
      <w:r w:rsidRPr="00AB10D1">
        <w:rPr>
          <w:sz w:val="28"/>
          <w:szCs w:val="28"/>
        </w:rPr>
        <w:t>bulundurulur. Kulak ortasından aşağıda favori bırakılmaz. Saçlar, kulağı kapatmayacak</w:t>
      </w:r>
      <w:r>
        <w:rPr>
          <w:sz w:val="28"/>
          <w:szCs w:val="28"/>
        </w:rPr>
        <w:t xml:space="preserve"> </w:t>
      </w:r>
      <w:r w:rsidRPr="00AB10D1">
        <w:rPr>
          <w:sz w:val="28"/>
          <w:szCs w:val="28"/>
        </w:rPr>
        <w:t>biçimde ve normal duruşta enseden gömlek yakasını aşmayacak şekilde uzatılabilir, temiz</w:t>
      </w:r>
      <w:r>
        <w:rPr>
          <w:sz w:val="28"/>
          <w:szCs w:val="28"/>
        </w:rPr>
        <w:t xml:space="preserve"> </w:t>
      </w:r>
      <w:r w:rsidRPr="00AB10D1">
        <w:rPr>
          <w:sz w:val="28"/>
          <w:szCs w:val="28"/>
        </w:rPr>
        <w:t>bakımlı ve taranmış olur. Her</w:t>
      </w:r>
      <w:r>
        <w:rPr>
          <w:sz w:val="28"/>
          <w:szCs w:val="28"/>
        </w:rPr>
        <w:t xml:space="preserve"> </w:t>
      </w:r>
      <w:r w:rsidRPr="00AB10D1">
        <w:rPr>
          <w:sz w:val="28"/>
          <w:szCs w:val="28"/>
        </w:rPr>
        <w:t>gün sakal tıraşı olunur ve sakal bırakılmaz. Bıyık tabii olarak bırakılır, uzunluğu üst dudak boyunu geçemez. Üstten alınmaz, yanlar üst dudak hizasında</w:t>
      </w:r>
      <w:r>
        <w:rPr>
          <w:sz w:val="28"/>
          <w:szCs w:val="28"/>
        </w:rPr>
        <w:t xml:space="preserve"> </w:t>
      </w:r>
      <w:r w:rsidRPr="00AB10D1">
        <w:rPr>
          <w:sz w:val="28"/>
          <w:szCs w:val="28"/>
        </w:rPr>
        <w:t>olur, alt uçları dudak hizasından kesilir. Kravat takılır, kravatı örtecek şekilde balıkçı yaka</w:t>
      </w:r>
      <w:r>
        <w:rPr>
          <w:sz w:val="28"/>
          <w:szCs w:val="28"/>
        </w:rPr>
        <w:t xml:space="preserve"> </w:t>
      </w:r>
      <w:r w:rsidRPr="00AB10D1">
        <w:rPr>
          <w:sz w:val="28"/>
          <w:szCs w:val="28"/>
        </w:rPr>
        <w:t>veya benzeri süveterler giyilmez. Hizmet gereğine uygun olarak verilmişse tek tip elbise</w:t>
      </w:r>
      <w:r>
        <w:rPr>
          <w:sz w:val="28"/>
          <w:szCs w:val="28"/>
        </w:rPr>
        <w:t xml:space="preserve"> </w:t>
      </w:r>
      <w:r w:rsidRPr="00AB10D1">
        <w:rPr>
          <w:sz w:val="28"/>
          <w:szCs w:val="28"/>
        </w:rPr>
        <w:t>giyilir.</w:t>
      </w:r>
      <w:r>
        <w:rPr>
          <w:sz w:val="28"/>
          <w:szCs w:val="28"/>
        </w:rPr>
        <w:t xml:space="preserve"> </w:t>
      </w:r>
    </w:p>
    <w:p w:rsidR="0055612D" w:rsidRDefault="0055612D" w:rsidP="00AB10D1">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55612D" w:rsidTr="00D469A3">
        <w:trPr>
          <w:trHeight w:val="1080"/>
        </w:trPr>
        <w:tc>
          <w:tcPr>
            <w:tcW w:w="10260" w:type="dxa"/>
          </w:tcPr>
          <w:p w:rsidR="0055612D" w:rsidRPr="00D469A3" w:rsidRDefault="0055612D" w:rsidP="00D469A3">
            <w:pPr>
              <w:rPr>
                <w:b/>
                <w:sz w:val="28"/>
                <w:szCs w:val="28"/>
              </w:rPr>
            </w:pPr>
            <w:r w:rsidRPr="00D469A3">
              <w:rPr>
                <w:b/>
                <w:sz w:val="28"/>
                <w:szCs w:val="28"/>
              </w:rPr>
              <w:t>KARAR 17: Kadın memurda, erkek memurda şu andaki kılık kıyafet yönetmeliğine uyacaktırlar.</w:t>
            </w:r>
            <w:r>
              <w:rPr>
                <w:b/>
                <w:sz w:val="28"/>
                <w:szCs w:val="28"/>
              </w:rPr>
              <w:t xml:space="preserve"> Öğrencilerde ise okul forması uygulaması devam edecektir.</w:t>
            </w:r>
          </w:p>
          <w:p w:rsidR="0055612D" w:rsidRDefault="0055612D" w:rsidP="00D469A3">
            <w:pPr>
              <w:tabs>
                <w:tab w:val="left" w:pos="9356"/>
              </w:tabs>
              <w:ind w:right="-284"/>
              <w:rPr>
                <w:b/>
                <w:sz w:val="28"/>
                <w:szCs w:val="28"/>
              </w:rPr>
            </w:pPr>
          </w:p>
        </w:tc>
      </w:tr>
    </w:tbl>
    <w:p w:rsidR="0055612D" w:rsidRDefault="0055612D" w:rsidP="00675C7B">
      <w:pPr>
        <w:tabs>
          <w:tab w:val="left" w:pos="9356"/>
        </w:tabs>
        <w:ind w:right="-284"/>
        <w:rPr>
          <w:color w:val="000000"/>
          <w:sz w:val="24"/>
          <w:szCs w:val="24"/>
        </w:rPr>
      </w:pPr>
    </w:p>
    <w:p w:rsidR="0055612D" w:rsidRDefault="0055612D" w:rsidP="00675C7B">
      <w:pPr>
        <w:tabs>
          <w:tab w:val="left" w:pos="9356"/>
        </w:tabs>
        <w:ind w:right="-284"/>
        <w:rPr>
          <w:color w:val="000000"/>
          <w:sz w:val="24"/>
          <w:szCs w:val="24"/>
        </w:rPr>
      </w:pPr>
    </w:p>
    <w:p w:rsidR="0055612D" w:rsidRPr="003D375A" w:rsidRDefault="0055612D" w:rsidP="00675C7B">
      <w:pPr>
        <w:tabs>
          <w:tab w:val="left" w:pos="9356"/>
        </w:tabs>
        <w:ind w:right="-284"/>
        <w:rPr>
          <w:color w:val="000000"/>
          <w:sz w:val="28"/>
          <w:szCs w:val="28"/>
        </w:rPr>
      </w:pPr>
      <w:r w:rsidRPr="004B49C4">
        <w:rPr>
          <w:b/>
          <w:color w:val="000000"/>
          <w:sz w:val="28"/>
          <w:szCs w:val="28"/>
        </w:rPr>
        <w:t>18)</w:t>
      </w:r>
      <w:r w:rsidRPr="003D375A">
        <w:rPr>
          <w:color w:val="000000"/>
          <w:sz w:val="28"/>
          <w:szCs w:val="28"/>
        </w:rPr>
        <w:t xml:space="preserve"> Derslik, donatım, eğitim araç ve gereci kullanımı, tertip düzen, temizlik ve tasarruf tedbirlerinin görüşülmesi.</w:t>
      </w:r>
    </w:p>
    <w:p w:rsidR="0055612D" w:rsidRPr="003D375A" w:rsidRDefault="0055612D" w:rsidP="00675C7B">
      <w:pPr>
        <w:tabs>
          <w:tab w:val="left" w:pos="9356"/>
        </w:tabs>
        <w:ind w:right="-284"/>
        <w:rPr>
          <w:color w:val="000000"/>
          <w:sz w:val="28"/>
          <w:szCs w:val="28"/>
        </w:rPr>
      </w:pPr>
    </w:p>
    <w:p w:rsidR="0055612D" w:rsidRDefault="0055612D" w:rsidP="00675C7B">
      <w:pPr>
        <w:tabs>
          <w:tab w:val="left" w:pos="9356"/>
        </w:tabs>
        <w:ind w:right="-284"/>
        <w:rPr>
          <w:sz w:val="28"/>
          <w:szCs w:val="28"/>
        </w:rPr>
      </w:pPr>
      <w:r w:rsidRPr="003D375A">
        <w:rPr>
          <w:sz w:val="28"/>
          <w:szCs w:val="28"/>
        </w:rPr>
        <w:t>Okul Müdürü İdris SALATAN söz alarak: “</w:t>
      </w:r>
      <w:r>
        <w:rPr>
          <w:sz w:val="28"/>
          <w:szCs w:val="28"/>
        </w:rPr>
        <w:t xml:space="preserve">Okulumuzda derslik sınıf konusunda bir sorun yoktur. Sınıf mevcutlarımız gayet makul bir sayıdadır. Yine sınıflarımızda kışın ısınma problemi de yoktur. Bütün sınıflarımızda akıllı bulunmaktadır ve internet erişimi vardır. Okulumuzda derslerde kullanılacak matematik seti, haritalar gibi araç gereçler bulunmaktadır. </w:t>
      </w:r>
      <w:proofErr w:type="gramStart"/>
      <w:r>
        <w:rPr>
          <w:sz w:val="28"/>
          <w:szCs w:val="28"/>
        </w:rPr>
        <w:t>sizden</w:t>
      </w:r>
      <w:proofErr w:type="gramEnd"/>
      <w:r>
        <w:rPr>
          <w:sz w:val="28"/>
          <w:szCs w:val="28"/>
        </w:rPr>
        <w:t xml:space="preserve"> isteğim kullandığınız araç gereci ders bitiminde yerine geri koymanıdır. </w:t>
      </w:r>
      <w:proofErr w:type="gramStart"/>
      <w:r>
        <w:rPr>
          <w:sz w:val="28"/>
          <w:szCs w:val="28"/>
        </w:rPr>
        <w:t>bir</w:t>
      </w:r>
      <w:proofErr w:type="gramEnd"/>
      <w:r>
        <w:rPr>
          <w:sz w:val="28"/>
          <w:szCs w:val="28"/>
        </w:rPr>
        <w:t xml:space="preserve"> de akıllı tahtanızın kameralarının sağlıklı çalışabilmesi için daima tozunu alın. Temizlik ve tasarruf konusunda her zaman öğrencilerimizi bilinçlendirelim. Ders bitiminde sınıfın lambasını kapatalım, akıllı tahtanın fişini çekelim</w:t>
      </w:r>
      <w:r w:rsidRPr="004B49C4">
        <w:rPr>
          <w:sz w:val="28"/>
          <w:szCs w:val="28"/>
        </w:rPr>
        <w:t>. Demirbaşların korunması ve araç-gereçlere verilecek zararların ilgili öğrencinin velisi tarafından giderilecek olup. Nöbetçi öğretmenlerin bu konuda özenli davranmaları gerektiğini” söyledi</w:t>
      </w:r>
    </w:p>
    <w:p w:rsidR="0055612D" w:rsidRDefault="0055612D" w:rsidP="00675C7B">
      <w:pPr>
        <w:tabs>
          <w:tab w:val="left" w:pos="9356"/>
        </w:tabs>
        <w:ind w:right="-284"/>
        <w:rPr>
          <w:sz w:val="28"/>
          <w:szCs w:val="28"/>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55612D" w:rsidTr="004B49C4">
        <w:trPr>
          <w:trHeight w:val="1260"/>
        </w:trPr>
        <w:tc>
          <w:tcPr>
            <w:tcW w:w="10440" w:type="dxa"/>
          </w:tcPr>
          <w:p w:rsidR="0055612D" w:rsidRPr="004B49C4" w:rsidRDefault="0055612D" w:rsidP="004B49C4">
            <w:pPr>
              <w:tabs>
                <w:tab w:val="left" w:pos="9356"/>
              </w:tabs>
              <w:ind w:right="-284"/>
              <w:rPr>
                <w:b/>
                <w:sz w:val="28"/>
                <w:szCs w:val="28"/>
              </w:rPr>
            </w:pPr>
            <w:r w:rsidRPr="004B49C4">
              <w:rPr>
                <w:b/>
                <w:sz w:val="28"/>
                <w:szCs w:val="28"/>
              </w:rPr>
              <w:lastRenderedPageBreak/>
              <w:t>KARAR 18: Eğitim araçlarının kullanımı, temizlik, tertip düzen konularında yönergelere göre davranılacaktır. Özellikle temizlik ve tasarruf konusunda her zaman öğrencilerimiz bilinçlendirilecektir.</w:t>
            </w:r>
          </w:p>
          <w:p w:rsidR="0055612D" w:rsidRDefault="0055612D" w:rsidP="004B49C4">
            <w:pPr>
              <w:tabs>
                <w:tab w:val="left" w:pos="9356"/>
              </w:tabs>
              <w:ind w:right="-284"/>
              <w:rPr>
                <w:b/>
                <w:sz w:val="28"/>
                <w:szCs w:val="28"/>
              </w:rPr>
            </w:pPr>
          </w:p>
        </w:tc>
      </w:tr>
    </w:tbl>
    <w:p w:rsidR="0055612D" w:rsidRDefault="0055612D" w:rsidP="00675C7B">
      <w:pPr>
        <w:tabs>
          <w:tab w:val="left" w:pos="9356"/>
        </w:tabs>
        <w:ind w:right="-284"/>
        <w:rPr>
          <w:color w:val="000000"/>
          <w:sz w:val="24"/>
          <w:szCs w:val="24"/>
        </w:rPr>
      </w:pPr>
      <w:r w:rsidRPr="0024221F">
        <w:rPr>
          <w:color w:val="000000"/>
          <w:sz w:val="24"/>
          <w:szCs w:val="24"/>
        </w:rPr>
        <w:t xml:space="preserve"> </w:t>
      </w:r>
    </w:p>
    <w:p w:rsidR="0055612D" w:rsidRPr="00112362" w:rsidRDefault="0055612D" w:rsidP="00675C7B">
      <w:pPr>
        <w:tabs>
          <w:tab w:val="left" w:pos="9356"/>
        </w:tabs>
        <w:ind w:right="-284"/>
        <w:rPr>
          <w:color w:val="000000"/>
          <w:sz w:val="28"/>
          <w:szCs w:val="28"/>
        </w:rPr>
      </w:pPr>
      <w:r w:rsidRPr="00112362">
        <w:rPr>
          <w:b/>
          <w:color w:val="000000"/>
          <w:sz w:val="28"/>
          <w:szCs w:val="28"/>
        </w:rPr>
        <w:t>19)</w:t>
      </w:r>
      <w:r w:rsidRPr="00112362">
        <w:rPr>
          <w:color w:val="000000"/>
          <w:sz w:val="28"/>
          <w:szCs w:val="28"/>
        </w:rPr>
        <w:t xml:space="preserve"> Öğrenci Kulüp ve toplum hizmeti çalışmaları.</w:t>
      </w:r>
    </w:p>
    <w:p w:rsidR="0055612D" w:rsidRDefault="0055612D" w:rsidP="00675C7B">
      <w:pPr>
        <w:tabs>
          <w:tab w:val="left" w:pos="9356"/>
        </w:tabs>
        <w:ind w:right="-284"/>
        <w:rPr>
          <w:color w:val="000000"/>
          <w:sz w:val="24"/>
          <w:szCs w:val="24"/>
        </w:rPr>
      </w:pPr>
    </w:p>
    <w:p w:rsidR="0055612D" w:rsidRDefault="0055612D" w:rsidP="00675C7B">
      <w:pPr>
        <w:tabs>
          <w:tab w:val="left" w:pos="9356"/>
        </w:tabs>
        <w:ind w:right="-284"/>
        <w:rPr>
          <w:sz w:val="28"/>
          <w:szCs w:val="28"/>
        </w:rPr>
      </w:pPr>
      <w:r w:rsidRPr="003D375A">
        <w:rPr>
          <w:sz w:val="28"/>
          <w:szCs w:val="28"/>
        </w:rPr>
        <w:t>Okul Müdürü İdris SALATAN söz alarak: “</w:t>
      </w:r>
      <w:r>
        <w:rPr>
          <w:sz w:val="28"/>
          <w:szCs w:val="28"/>
        </w:rPr>
        <w:t xml:space="preserve"> Sosyal kulüp çalışmaları okulumuzda haftalık ders programına </w:t>
      </w:r>
      <w:proofErr w:type="gramStart"/>
      <w:r>
        <w:rPr>
          <w:sz w:val="28"/>
          <w:szCs w:val="28"/>
        </w:rPr>
        <w:t>entegre</w:t>
      </w:r>
      <w:proofErr w:type="gramEnd"/>
      <w:r>
        <w:rPr>
          <w:sz w:val="28"/>
          <w:szCs w:val="28"/>
        </w:rPr>
        <w:t xml:space="preserve"> bir şekilde yapılmaktadır. Her öğrencinin bir kulübü bulunmaktadır. Kulüp çalışmaları her ay raporlaştırılacak ve öğretmenin dosyasında bulunacaktır. Dönem sonunda ve </w:t>
      </w:r>
      <w:proofErr w:type="gramStart"/>
      <w:r>
        <w:rPr>
          <w:sz w:val="28"/>
          <w:szCs w:val="28"/>
        </w:rPr>
        <w:t>yıl sonunda</w:t>
      </w:r>
      <w:proofErr w:type="gramEnd"/>
      <w:r>
        <w:rPr>
          <w:sz w:val="28"/>
          <w:szCs w:val="28"/>
        </w:rPr>
        <w:t xml:space="preserve"> idareye tüm ayları içeren faaliyet raporu verilecektir. Toplum hizmeti ise, bireysel veya kulüple beraber yapılmaktadır. 1.2.3. sınıflarda 5 saat, 4. sınıflarda 10 saat olacak şekilde yapılacaktır. </w:t>
      </w:r>
      <w:proofErr w:type="gramStart"/>
      <w:r>
        <w:rPr>
          <w:sz w:val="28"/>
          <w:szCs w:val="28"/>
        </w:rPr>
        <w:t>yine</w:t>
      </w:r>
      <w:proofErr w:type="gramEnd"/>
      <w:r>
        <w:rPr>
          <w:sz w:val="28"/>
          <w:szCs w:val="28"/>
        </w:rPr>
        <w:t xml:space="preserve"> toplum hizmetinin aylık raporları tutulacak ve idareye dönem sonunda ve yıl sonunda toplum hizmeti faaliyet raporu verilecektir</w:t>
      </w:r>
      <w:r w:rsidRPr="00112362">
        <w:rPr>
          <w:sz w:val="28"/>
          <w:szCs w:val="28"/>
        </w:rPr>
        <w:t>. Okulu ve çevresinin güzelleştirilmesi, bakım ve onarımının yaptırılması yönünde çalışmalar yapmak, Kendi okulunun veya imkânları yetersiz diğer okulların kitap, araç-gereç ve ihtiyaçlarını gidermek için kampanyalar düzenlemek, Trafik kurallarına uyulması için öğrencileri ve halkı bilinçlendirme çalışmaları yapmak, İhtiyaç sahibi insanlara yardımcı olmak</w:t>
      </w:r>
      <w:r>
        <w:rPr>
          <w:sz w:val="28"/>
          <w:szCs w:val="28"/>
        </w:rPr>
        <w:t xml:space="preserve"> gibi çalışmalar toplum hizmeti olarak yapılabilir.</w:t>
      </w:r>
    </w:p>
    <w:p w:rsidR="0055612D" w:rsidRDefault="0055612D" w:rsidP="00675C7B">
      <w:pPr>
        <w:tabs>
          <w:tab w:val="left" w:pos="9356"/>
        </w:tabs>
        <w:ind w:right="-284"/>
        <w:rPr>
          <w:sz w:val="28"/>
          <w:szCs w:val="28"/>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0"/>
      </w:tblGrid>
      <w:tr w:rsidR="0055612D" w:rsidTr="00705CA6">
        <w:trPr>
          <w:trHeight w:val="1440"/>
        </w:trPr>
        <w:tc>
          <w:tcPr>
            <w:tcW w:w="10620" w:type="dxa"/>
          </w:tcPr>
          <w:p w:rsidR="0055612D" w:rsidRPr="00705CA6" w:rsidRDefault="0055612D" w:rsidP="00705CA6">
            <w:pPr>
              <w:tabs>
                <w:tab w:val="left" w:pos="9356"/>
              </w:tabs>
              <w:ind w:right="-284"/>
              <w:rPr>
                <w:b/>
                <w:sz w:val="28"/>
                <w:szCs w:val="28"/>
              </w:rPr>
            </w:pPr>
            <w:r w:rsidRPr="00705CA6">
              <w:rPr>
                <w:b/>
                <w:sz w:val="28"/>
                <w:szCs w:val="28"/>
              </w:rPr>
              <w:t>KARAR 19: Sosyal Kulüp ve toplum hizmeti çalışmaları uygun bir şekilde okulumuzda yapılmaya devam edecektir. 1.2.3. sınıflarımızda 5 saat, 4. sınıflarımızda 10 saat toplum hizmeti çalışması yapılacaktır.</w:t>
            </w:r>
          </w:p>
          <w:p w:rsidR="0055612D" w:rsidRDefault="0055612D" w:rsidP="00705CA6">
            <w:pPr>
              <w:tabs>
                <w:tab w:val="left" w:pos="9356"/>
              </w:tabs>
              <w:ind w:right="-284"/>
              <w:rPr>
                <w:color w:val="000000"/>
                <w:sz w:val="24"/>
                <w:szCs w:val="24"/>
              </w:rPr>
            </w:pPr>
          </w:p>
          <w:p w:rsidR="0055612D" w:rsidRDefault="0055612D" w:rsidP="00705CA6">
            <w:pPr>
              <w:rPr>
                <w:b/>
                <w:sz w:val="28"/>
                <w:szCs w:val="28"/>
              </w:rPr>
            </w:pPr>
            <w:r w:rsidRPr="0024221F">
              <w:rPr>
                <w:color w:val="000000"/>
                <w:sz w:val="24"/>
                <w:szCs w:val="24"/>
              </w:rPr>
              <w:t xml:space="preserve">     </w:t>
            </w:r>
          </w:p>
        </w:tc>
      </w:tr>
    </w:tbl>
    <w:p w:rsidR="0055612D" w:rsidRDefault="0055612D" w:rsidP="006079B9">
      <w:pPr>
        <w:rPr>
          <w:color w:val="000000"/>
          <w:sz w:val="24"/>
          <w:szCs w:val="24"/>
        </w:rPr>
      </w:pPr>
      <w:r w:rsidRPr="0024221F">
        <w:rPr>
          <w:color w:val="000000"/>
          <w:sz w:val="24"/>
          <w:szCs w:val="24"/>
        </w:rPr>
        <w:t xml:space="preserve"> </w:t>
      </w:r>
    </w:p>
    <w:p w:rsidR="0055612D" w:rsidRPr="008761E2" w:rsidRDefault="0055612D" w:rsidP="006079B9">
      <w:pPr>
        <w:rPr>
          <w:color w:val="000000"/>
          <w:sz w:val="28"/>
          <w:szCs w:val="28"/>
        </w:rPr>
      </w:pPr>
      <w:r w:rsidRPr="008761E2">
        <w:rPr>
          <w:b/>
          <w:color w:val="000000"/>
          <w:sz w:val="28"/>
          <w:szCs w:val="28"/>
        </w:rPr>
        <w:t>20)</w:t>
      </w:r>
      <w:r w:rsidRPr="008761E2">
        <w:rPr>
          <w:color w:val="000000"/>
          <w:sz w:val="28"/>
          <w:szCs w:val="28"/>
        </w:rPr>
        <w:t xml:space="preserve"> Okul sütü ve kuru üzüm dağıtılması hakkında bilgilendirme.</w:t>
      </w:r>
    </w:p>
    <w:p w:rsidR="0055612D" w:rsidRDefault="0055612D" w:rsidP="006079B9">
      <w:pPr>
        <w:rPr>
          <w:color w:val="000000"/>
          <w:sz w:val="24"/>
          <w:szCs w:val="24"/>
        </w:rPr>
      </w:pPr>
    </w:p>
    <w:p w:rsidR="0055612D" w:rsidRDefault="0055612D" w:rsidP="006079B9">
      <w:pPr>
        <w:rPr>
          <w:sz w:val="28"/>
          <w:szCs w:val="28"/>
        </w:rPr>
      </w:pPr>
      <w:r w:rsidRPr="003D375A">
        <w:rPr>
          <w:sz w:val="28"/>
          <w:szCs w:val="28"/>
        </w:rPr>
        <w:t>Okul Müdürü İdris SALATAN söz alarak: “</w:t>
      </w:r>
      <w:r>
        <w:rPr>
          <w:sz w:val="28"/>
          <w:szCs w:val="28"/>
        </w:rPr>
        <w:t xml:space="preserve">2. dönemde okulumuzda okul sütü dağıtımı yapılmaya başlanacaktır. Ambalajları delik, yırtık, </w:t>
      </w:r>
      <w:proofErr w:type="spellStart"/>
      <w:r>
        <w:rPr>
          <w:sz w:val="28"/>
          <w:szCs w:val="28"/>
        </w:rPr>
        <w:t>bombaj</w:t>
      </w:r>
      <w:proofErr w:type="spellEnd"/>
      <w:r>
        <w:rPr>
          <w:sz w:val="28"/>
          <w:szCs w:val="28"/>
        </w:rPr>
        <w:t xml:space="preserve"> yapmış sütler dağıtılmayacak. Süt izin formu olmayanları tespit edilerek formu doldurmaları sağlanacak ve idareye teslim edilecektir. Ailesi tarafından süt içmesine izin verilmeyen öğrenciye süt verilmeyecektir. Belirlenen sürede sütler içilecek, yarım kalan süt diğer teneffüste içilmeyecek ve atık olarak çöpe atılacaktır. Süt içtikten sonra rahatsızlanan öğrenci hemen hastaneye götürülecek, velisine haber verilecek ve </w:t>
      </w:r>
      <w:proofErr w:type="gramStart"/>
      <w:r>
        <w:rPr>
          <w:sz w:val="28"/>
          <w:szCs w:val="28"/>
        </w:rPr>
        <w:t>şikayet</w:t>
      </w:r>
      <w:proofErr w:type="gramEnd"/>
      <w:r>
        <w:rPr>
          <w:sz w:val="28"/>
          <w:szCs w:val="28"/>
        </w:rPr>
        <w:t xml:space="preserve"> formu doldurulacaktır. Kuru üzüm dağıtımında da okul sütünde olduğu gibi yönergelere uyulacaktır.</w:t>
      </w:r>
    </w:p>
    <w:p w:rsidR="0055612D" w:rsidRDefault="0055612D" w:rsidP="006079B9">
      <w:pPr>
        <w:rPr>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55612D" w:rsidTr="008761E2">
        <w:trPr>
          <w:trHeight w:val="900"/>
        </w:trPr>
        <w:tc>
          <w:tcPr>
            <w:tcW w:w="10080" w:type="dxa"/>
          </w:tcPr>
          <w:p w:rsidR="0055612D" w:rsidRPr="008761E2" w:rsidRDefault="0055612D" w:rsidP="008761E2">
            <w:pPr>
              <w:ind w:left="180"/>
              <w:rPr>
                <w:b/>
                <w:color w:val="000000"/>
                <w:sz w:val="24"/>
                <w:szCs w:val="24"/>
              </w:rPr>
            </w:pPr>
            <w:r w:rsidRPr="008761E2">
              <w:rPr>
                <w:b/>
                <w:sz w:val="28"/>
                <w:szCs w:val="28"/>
              </w:rPr>
              <w:t>KARAR 20: Okul sütü ve kuru üzüm dağıtımında bakanlık tarafından belirlenen yönergelere dikkat edilecek, veli izin formları dikkate alınacaktır.</w:t>
            </w:r>
          </w:p>
          <w:p w:rsidR="0055612D" w:rsidRDefault="0055612D" w:rsidP="008761E2">
            <w:pPr>
              <w:ind w:left="180"/>
              <w:rPr>
                <w:b/>
                <w:sz w:val="28"/>
                <w:szCs w:val="28"/>
              </w:rPr>
            </w:pPr>
          </w:p>
        </w:tc>
      </w:tr>
    </w:tbl>
    <w:p w:rsidR="0055612D" w:rsidRDefault="0055612D" w:rsidP="00675C7B">
      <w:pPr>
        <w:tabs>
          <w:tab w:val="left" w:pos="9356"/>
        </w:tabs>
        <w:ind w:right="-284"/>
        <w:rPr>
          <w:b/>
          <w:color w:val="000000"/>
          <w:sz w:val="24"/>
          <w:szCs w:val="24"/>
        </w:rPr>
      </w:pPr>
    </w:p>
    <w:p w:rsidR="0055612D" w:rsidRPr="002B0BD8" w:rsidRDefault="0055612D" w:rsidP="00675C7B">
      <w:pPr>
        <w:rPr>
          <w:color w:val="000000"/>
          <w:sz w:val="28"/>
          <w:szCs w:val="28"/>
        </w:rPr>
      </w:pPr>
    </w:p>
    <w:p w:rsidR="0055612D" w:rsidRPr="002B0BD8" w:rsidRDefault="0055612D" w:rsidP="00675C7B">
      <w:pPr>
        <w:rPr>
          <w:color w:val="000000"/>
          <w:sz w:val="28"/>
          <w:szCs w:val="28"/>
        </w:rPr>
      </w:pPr>
      <w:r w:rsidRPr="006E2480">
        <w:rPr>
          <w:b/>
          <w:color w:val="000000"/>
          <w:sz w:val="28"/>
          <w:szCs w:val="28"/>
        </w:rPr>
        <w:t>21)</w:t>
      </w:r>
      <w:r w:rsidRPr="002B0BD8">
        <w:rPr>
          <w:color w:val="000000"/>
          <w:sz w:val="28"/>
          <w:szCs w:val="28"/>
        </w:rPr>
        <w:t xml:space="preserve"> 23 Nisan Ulusal Egemenlik ve Çocuk Bayramı ile ilgili etkinlikler ve hazırlıklar.</w:t>
      </w:r>
    </w:p>
    <w:p w:rsidR="0055612D" w:rsidRPr="002B0BD8" w:rsidRDefault="0055612D" w:rsidP="00675C7B">
      <w:pPr>
        <w:rPr>
          <w:color w:val="000000"/>
          <w:sz w:val="28"/>
          <w:szCs w:val="28"/>
        </w:rPr>
      </w:pPr>
    </w:p>
    <w:p w:rsidR="0055612D" w:rsidRDefault="0055612D" w:rsidP="00675C7B">
      <w:pPr>
        <w:rPr>
          <w:sz w:val="28"/>
          <w:szCs w:val="28"/>
        </w:rPr>
      </w:pPr>
      <w:r w:rsidRPr="002B0BD8">
        <w:rPr>
          <w:sz w:val="28"/>
          <w:szCs w:val="28"/>
        </w:rPr>
        <w:lastRenderedPageBreak/>
        <w:t xml:space="preserve">Okul Müdürü İdris SALATAN söz alarak: “ </w:t>
      </w:r>
      <w:r>
        <w:rPr>
          <w:sz w:val="28"/>
          <w:szCs w:val="28"/>
        </w:rPr>
        <w:t xml:space="preserve">Bu sene 23 Nisan Kutlama etkinlikleri Ömer Yılmaz ve Serhat </w:t>
      </w:r>
      <w:proofErr w:type="spellStart"/>
      <w:r>
        <w:rPr>
          <w:sz w:val="28"/>
          <w:szCs w:val="28"/>
        </w:rPr>
        <w:t>Sarıerkek</w:t>
      </w:r>
      <w:proofErr w:type="spellEnd"/>
      <w:r>
        <w:rPr>
          <w:sz w:val="28"/>
          <w:szCs w:val="28"/>
        </w:rPr>
        <w:t xml:space="preserve"> öğretmenlerimizin koordinatörlüğünde gerçekleştirilecektir. Koordinatör öğretmenlerimizin dağıtacağı görevleri azami ölçüde yerine getirmeye çalışalım. Şiirler, yazılar, pano çalışması, velilere davetiye gönderilmesi, ana sınıfı çocuklarının gösterileri, danslar, </w:t>
      </w:r>
      <w:proofErr w:type="spellStart"/>
      <w:r>
        <w:rPr>
          <w:sz w:val="28"/>
          <w:szCs w:val="28"/>
        </w:rPr>
        <w:t>folklör</w:t>
      </w:r>
      <w:proofErr w:type="spellEnd"/>
      <w:r>
        <w:rPr>
          <w:sz w:val="28"/>
          <w:szCs w:val="28"/>
        </w:rPr>
        <w:t xml:space="preserve">, </w:t>
      </w:r>
      <w:proofErr w:type="spellStart"/>
      <w:r>
        <w:rPr>
          <w:sz w:val="28"/>
          <w:szCs w:val="28"/>
        </w:rPr>
        <w:t>karaoke</w:t>
      </w:r>
      <w:proofErr w:type="spellEnd"/>
      <w:r>
        <w:rPr>
          <w:sz w:val="28"/>
          <w:szCs w:val="28"/>
        </w:rPr>
        <w:t xml:space="preserve"> şarkılar, sahada oynanabilecek oyunlar ve yarışmalar gibi etkinliklere yer vereceğiz. Her sınıf çok fazla uzun olmayan bir etkinlikle sunumunu yapacak ve bayramı kutlayacaktır.”</w:t>
      </w:r>
    </w:p>
    <w:p w:rsidR="0055612D" w:rsidRDefault="0055612D" w:rsidP="00675C7B">
      <w:pPr>
        <w:rPr>
          <w:color w:val="000000"/>
          <w:sz w:val="28"/>
          <w:szCs w:val="28"/>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55612D" w:rsidTr="007E11F6">
        <w:trPr>
          <w:trHeight w:val="1800"/>
        </w:trPr>
        <w:tc>
          <w:tcPr>
            <w:tcW w:w="10440" w:type="dxa"/>
          </w:tcPr>
          <w:p w:rsidR="0055612D" w:rsidRPr="002B0BD8" w:rsidRDefault="0055612D" w:rsidP="006E2480">
            <w:pPr>
              <w:ind w:left="180"/>
              <w:rPr>
                <w:color w:val="000000"/>
                <w:sz w:val="28"/>
                <w:szCs w:val="28"/>
              </w:rPr>
            </w:pPr>
          </w:p>
          <w:p w:rsidR="0055612D" w:rsidRPr="006E2480" w:rsidRDefault="0055612D" w:rsidP="006E2480">
            <w:pPr>
              <w:tabs>
                <w:tab w:val="left" w:pos="9356"/>
              </w:tabs>
              <w:ind w:left="180" w:right="-284"/>
              <w:rPr>
                <w:b/>
                <w:color w:val="000000"/>
                <w:sz w:val="28"/>
                <w:szCs w:val="28"/>
              </w:rPr>
            </w:pPr>
            <w:r w:rsidRPr="006E2480">
              <w:rPr>
                <w:b/>
                <w:color w:val="000000"/>
                <w:sz w:val="28"/>
                <w:szCs w:val="28"/>
              </w:rPr>
              <w:t>KARAR 21: 23 Nisan Bayramı coşkulu ve eğlenceli etkinliklerle kutlanacaktır. Öğrenci velileri programa davet edilecektir. Bayram kutlamasına her sınıf çok uzun olmayan bir etkinlikle katılacaktır. Koordinatör öğretmenlerin vereceği görevler azami miktarda yapılmaya çalışılacaktır.</w:t>
            </w:r>
          </w:p>
          <w:p w:rsidR="0055612D" w:rsidRDefault="0055612D" w:rsidP="006E2480">
            <w:pPr>
              <w:tabs>
                <w:tab w:val="left" w:pos="9356"/>
              </w:tabs>
              <w:ind w:left="180" w:right="-284"/>
              <w:rPr>
                <w:color w:val="000000"/>
                <w:sz w:val="28"/>
                <w:szCs w:val="28"/>
              </w:rPr>
            </w:pPr>
          </w:p>
        </w:tc>
      </w:tr>
    </w:tbl>
    <w:p w:rsidR="0055612D" w:rsidRDefault="0055612D" w:rsidP="00675C7B">
      <w:pPr>
        <w:tabs>
          <w:tab w:val="left" w:pos="9356"/>
        </w:tabs>
        <w:ind w:right="-284"/>
        <w:rPr>
          <w:color w:val="000000"/>
          <w:sz w:val="24"/>
          <w:szCs w:val="24"/>
        </w:rPr>
      </w:pPr>
    </w:p>
    <w:p w:rsidR="0055612D" w:rsidRPr="006E2480" w:rsidRDefault="0055612D" w:rsidP="00675C7B">
      <w:pPr>
        <w:tabs>
          <w:tab w:val="left" w:pos="9356"/>
        </w:tabs>
        <w:ind w:right="-284"/>
        <w:rPr>
          <w:color w:val="000000"/>
          <w:sz w:val="28"/>
          <w:szCs w:val="28"/>
        </w:rPr>
      </w:pPr>
      <w:r w:rsidRPr="00A73A60">
        <w:rPr>
          <w:b/>
          <w:color w:val="000000"/>
          <w:sz w:val="28"/>
          <w:szCs w:val="28"/>
        </w:rPr>
        <w:t>22)</w:t>
      </w:r>
      <w:r>
        <w:rPr>
          <w:color w:val="000000"/>
          <w:sz w:val="28"/>
          <w:szCs w:val="28"/>
        </w:rPr>
        <w:t xml:space="preserve"> Yapılacak proje ç</w:t>
      </w:r>
      <w:r w:rsidRPr="006E2480">
        <w:rPr>
          <w:color w:val="000000"/>
          <w:sz w:val="28"/>
          <w:szCs w:val="28"/>
        </w:rPr>
        <w:t>alışmaları.</w:t>
      </w:r>
    </w:p>
    <w:p w:rsidR="0055612D" w:rsidRPr="006E2480" w:rsidRDefault="0055612D" w:rsidP="00675C7B">
      <w:pPr>
        <w:tabs>
          <w:tab w:val="left" w:pos="9356"/>
        </w:tabs>
        <w:ind w:right="-284"/>
        <w:rPr>
          <w:color w:val="000000"/>
          <w:sz w:val="28"/>
          <w:szCs w:val="28"/>
        </w:rPr>
      </w:pPr>
    </w:p>
    <w:p w:rsidR="0055612D" w:rsidRDefault="0055612D" w:rsidP="006F551C">
      <w:pPr>
        <w:rPr>
          <w:sz w:val="28"/>
          <w:szCs w:val="28"/>
        </w:rPr>
      </w:pPr>
      <w:r w:rsidRPr="006E2480">
        <w:rPr>
          <w:sz w:val="28"/>
          <w:szCs w:val="28"/>
        </w:rPr>
        <w:t>Okul Müdürü İdris SALATAN söz alarak: “</w:t>
      </w:r>
      <w:r>
        <w:rPr>
          <w:sz w:val="28"/>
          <w:szCs w:val="28"/>
        </w:rPr>
        <w:t xml:space="preserve"> Okulumuzda </w:t>
      </w:r>
      <w:proofErr w:type="gramStart"/>
      <w:r>
        <w:rPr>
          <w:sz w:val="28"/>
          <w:szCs w:val="28"/>
        </w:rPr>
        <w:t>halihazırda</w:t>
      </w:r>
      <w:proofErr w:type="gramEnd"/>
      <w:r>
        <w:rPr>
          <w:sz w:val="28"/>
          <w:szCs w:val="28"/>
        </w:rPr>
        <w:t xml:space="preserve"> Bir harf bir insan, okullu okulsuz okuyoruz, tek yürek, beslenme dostu okul, temiz sınıf, öğrenciler soruyor, çocuk atölyesi, </w:t>
      </w:r>
      <w:proofErr w:type="spellStart"/>
      <w:r>
        <w:rPr>
          <w:sz w:val="28"/>
          <w:szCs w:val="28"/>
        </w:rPr>
        <w:t>etwinning</w:t>
      </w:r>
      <w:proofErr w:type="spellEnd"/>
      <w:r>
        <w:rPr>
          <w:sz w:val="28"/>
          <w:szCs w:val="28"/>
        </w:rPr>
        <w:t xml:space="preserve"> projeleri uygulanmaktadır. Okulumuzda yapılan son ankete göre öğretmenlerimiz projelerin devam etmesi gerektiği yönünde görüşlerini bildirmişlerdir. 2. dönemde de proje çalışmalarımıza devam edeceğiz. Projelerde görevli olan öğretmenlerimiz Müdür Yardımcımızla koordineli bir şekilde çalışmalıdırlar. Minik eller geri dönüşüm fuarı isimli projemizi Mayıs ayının son haftasında yapmayı planlamaktayız. Bu tarihe kadar öğretmenlerimizin öğrencileri ile birlikte bu projeye destek vermelerini ve fuarda kullanılacak malzeme ve materyallerin yapılmasını rica ediyorum. </w:t>
      </w:r>
    </w:p>
    <w:p w:rsidR="0055612D" w:rsidRDefault="0055612D" w:rsidP="006F551C">
      <w:pPr>
        <w:rPr>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55612D" w:rsidTr="00F40ACD">
        <w:trPr>
          <w:trHeight w:val="1620"/>
        </w:trPr>
        <w:tc>
          <w:tcPr>
            <w:tcW w:w="10080" w:type="dxa"/>
          </w:tcPr>
          <w:p w:rsidR="0055612D" w:rsidRPr="00F40ACD" w:rsidRDefault="0055612D" w:rsidP="00F40ACD">
            <w:pPr>
              <w:ind w:left="180"/>
              <w:rPr>
                <w:b/>
                <w:sz w:val="28"/>
                <w:szCs w:val="28"/>
              </w:rPr>
            </w:pPr>
            <w:r w:rsidRPr="00F40ACD">
              <w:rPr>
                <w:b/>
                <w:sz w:val="28"/>
                <w:szCs w:val="28"/>
              </w:rPr>
              <w:t xml:space="preserve">KARAR 22: </w:t>
            </w:r>
            <w:proofErr w:type="gramStart"/>
            <w:r w:rsidRPr="00F40ACD">
              <w:rPr>
                <w:b/>
                <w:sz w:val="28"/>
                <w:szCs w:val="28"/>
              </w:rPr>
              <w:t>Halihazırda</w:t>
            </w:r>
            <w:proofErr w:type="gramEnd"/>
            <w:r w:rsidRPr="00F40ACD">
              <w:rPr>
                <w:b/>
                <w:sz w:val="28"/>
                <w:szCs w:val="28"/>
              </w:rPr>
              <w:t xml:space="preserve"> sürdürülen projelere devam edilecektir. Görevli öğretmenler projedeki görevlerini yerine getirecek ve gerekli fotoğraf ve raporları</w:t>
            </w:r>
            <w:r>
              <w:rPr>
                <w:b/>
                <w:sz w:val="28"/>
                <w:szCs w:val="28"/>
              </w:rPr>
              <w:t xml:space="preserve"> </w:t>
            </w:r>
            <w:r w:rsidRPr="00F40ACD">
              <w:rPr>
                <w:b/>
                <w:sz w:val="28"/>
                <w:szCs w:val="28"/>
              </w:rPr>
              <w:t xml:space="preserve">müdür yardımcısına sunacaktır. </w:t>
            </w:r>
            <w:proofErr w:type="gramStart"/>
            <w:r w:rsidRPr="00F40ACD">
              <w:rPr>
                <w:b/>
                <w:sz w:val="28"/>
                <w:szCs w:val="28"/>
              </w:rPr>
              <w:t>ilerdeki</w:t>
            </w:r>
            <w:proofErr w:type="gramEnd"/>
            <w:r w:rsidRPr="00F40ACD">
              <w:rPr>
                <w:b/>
                <w:sz w:val="28"/>
                <w:szCs w:val="28"/>
              </w:rPr>
              <w:t xml:space="preserve"> projelere ise titizlikle hazırlıklar yapılacaktır.</w:t>
            </w:r>
          </w:p>
          <w:p w:rsidR="0055612D" w:rsidRDefault="0055612D" w:rsidP="00F40ACD">
            <w:pPr>
              <w:tabs>
                <w:tab w:val="left" w:pos="9356"/>
              </w:tabs>
              <w:ind w:left="180" w:right="-284"/>
              <w:rPr>
                <w:b/>
                <w:sz w:val="28"/>
                <w:szCs w:val="28"/>
              </w:rPr>
            </w:pPr>
          </w:p>
        </w:tc>
      </w:tr>
    </w:tbl>
    <w:p w:rsidR="0055612D" w:rsidRPr="00E70DCC" w:rsidRDefault="0055612D" w:rsidP="00675C7B">
      <w:pPr>
        <w:tabs>
          <w:tab w:val="left" w:pos="9356"/>
        </w:tabs>
        <w:ind w:right="-284"/>
        <w:rPr>
          <w:b/>
          <w:sz w:val="28"/>
          <w:szCs w:val="28"/>
        </w:rPr>
      </w:pPr>
    </w:p>
    <w:p w:rsidR="0055612D" w:rsidRPr="00A73A60" w:rsidRDefault="0055612D" w:rsidP="00675C7B">
      <w:pPr>
        <w:tabs>
          <w:tab w:val="left" w:pos="9356"/>
        </w:tabs>
        <w:ind w:right="-284"/>
        <w:rPr>
          <w:sz w:val="28"/>
          <w:szCs w:val="28"/>
        </w:rPr>
      </w:pPr>
      <w:r w:rsidRPr="00E70DCC">
        <w:rPr>
          <w:b/>
          <w:sz w:val="28"/>
          <w:szCs w:val="28"/>
        </w:rPr>
        <w:t>23)</w:t>
      </w:r>
      <w:r w:rsidRPr="00A73A60">
        <w:rPr>
          <w:sz w:val="28"/>
          <w:szCs w:val="28"/>
        </w:rPr>
        <w:t xml:space="preserve"> Rehberlik ve psikolojik danışma faaliyetleri.</w:t>
      </w:r>
    </w:p>
    <w:p w:rsidR="0055612D" w:rsidRPr="00A73A60" w:rsidRDefault="0055612D" w:rsidP="00675C7B">
      <w:pPr>
        <w:tabs>
          <w:tab w:val="left" w:pos="9356"/>
        </w:tabs>
        <w:ind w:right="-284"/>
        <w:rPr>
          <w:sz w:val="28"/>
          <w:szCs w:val="28"/>
        </w:rPr>
      </w:pPr>
    </w:p>
    <w:p w:rsidR="0055612D" w:rsidRDefault="0055612D" w:rsidP="00675C7B">
      <w:pPr>
        <w:tabs>
          <w:tab w:val="left" w:pos="9356"/>
        </w:tabs>
        <w:ind w:right="-284"/>
        <w:rPr>
          <w:sz w:val="28"/>
          <w:szCs w:val="28"/>
        </w:rPr>
      </w:pPr>
      <w:r w:rsidRPr="00A73A60">
        <w:rPr>
          <w:sz w:val="28"/>
          <w:szCs w:val="28"/>
        </w:rPr>
        <w:t>Okul Müdürü İdris SALATAN söz alarak: “</w:t>
      </w:r>
      <w:r>
        <w:rPr>
          <w:sz w:val="28"/>
          <w:szCs w:val="28"/>
        </w:rPr>
        <w:t xml:space="preserve">Öğretmenlerimiz çerçeve planlarına göre sınıflarında rehberlik faaliyetlerini yürütecekler ve aylık faaliyet raporlarını dosyalarında saklayacaklardır. Dönem sonunda ve </w:t>
      </w:r>
      <w:proofErr w:type="gramStart"/>
      <w:r>
        <w:rPr>
          <w:sz w:val="28"/>
          <w:szCs w:val="28"/>
        </w:rPr>
        <w:t>yıl sonunda</w:t>
      </w:r>
      <w:proofErr w:type="gramEnd"/>
      <w:r>
        <w:rPr>
          <w:sz w:val="28"/>
          <w:szCs w:val="28"/>
        </w:rPr>
        <w:t xml:space="preserve"> tüm ayları içeren rehberlik </w:t>
      </w:r>
      <w:proofErr w:type="spellStart"/>
      <w:r>
        <w:rPr>
          <w:sz w:val="28"/>
          <w:szCs w:val="28"/>
        </w:rPr>
        <w:t>rapru</w:t>
      </w:r>
      <w:proofErr w:type="spellEnd"/>
      <w:r>
        <w:rPr>
          <w:sz w:val="28"/>
          <w:szCs w:val="28"/>
        </w:rPr>
        <w:t xml:space="preserve"> okul idaresine sunulacaktır. Riskli gruplara giren öğrenciler belirlenmiştir ve bu öğrenciler konusunda orta bir şekilde çalışma yapılmıştır. Buna göre:</w:t>
      </w:r>
    </w:p>
    <w:p w:rsidR="0055612D" w:rsidRDefault="0055612D" w:rsidP="00675C7B">
      <w:pPr>
        <w:tabs>
          <w:tab w:val="left" w:pos="9356"/>
        </w:tabs>
        <w:ind w:right="-284"/>
        <w:rPr>
          <w:sz w:val="28"/>
          <w:szCs w:val="28"/>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2"/>
        <w:gridCol w:w="5202"/>
      </w:tblGrid>
      <w:tr w:rsidR="0055612D" w:rsidTr="00F96D37">
        <w:trPr>
          <w:trHeight w:val="683"/>
        </w:trPr>
        <w:tc>
          <w:tcPr>
            <w:tcW w:w="10404" w:type="dxa"/>
            <w:gridSpan w:val="2"/>
          </w:tcPr>
          <w:p w:rsidR="0055612D" w:rsidRPr="00F96D37" w:rsidRDefault="0055612D" w:rsidP="00F96D37">
            <w:pPr>
              <w:tabs>
                <w:tab w:val="left" w:pos="1395"/>
              </w:tabs>
              <w:jc w:val="center"/>
              <w:rPr>
                <w:b/>
                <w:sz w:val="24"/>
                <w:szCs w:val="24"/>
              </w:rPr>
            </w:pPr>
          </w:p>
          <w:p w:rsidR="0055612D" w:rsidRPr="00F96D37" w:rsidRDefault="0055612D" w:rsidP="00F96D37">
            <w:pPr>
              <w:tabs>
                <w:tab w:val="left" w:pos="1395"/>
              </w:tabs>
              <w:jc w:val="center"/>
              <w:rPr>
                <w:b/>
                <w:sz w:val="24"/>
                <w:szCs w:val="24"/>
              </w:rPr>
            </w:pPr>
            <w:r w:rsidRPr="00F96D37">
              <w:rPr>
                <w:b/>
                <w:sz w:val="24"/>
                <w:szCs w:val="24"/>
              </w:rPr>
              <w:t>REHBERLİK VE PSİKOLOJİK DANIŞMA FAALİYETLERİ</w:t>
            </w:r>
          </w:p>
        </w:tc>
      </w:tr>
      <w:tr w:rsidR="0055612D" w:rsidTr="00F96D37">
        <w:trPr>
          <w:trHeight w:val="683"/>
        </w:trPr>
        <w:tc>
          <w:tcPr>
            <w:tcW w:w="5202" w:type="dxa"/>
          </w:tcPr>
          <w:p w:rsidR="0055612D" w:rsidRPr="00F96D37" w:rsidRDefault="0055612D" w:rsidP="00F96D37">
            <w:pPr>
              <w:tabs>
                <w:tab w:val="left" w:pos="1395"/>
              </w:tabs>
              <w:jc w:val="center"/>
              <w:rPr>
                <w:b/>
                <w:sz w:val="24"/>
                <w:szCs w:val="24"/>
              </w:rPr>
            </w:pPr>
          </w:p>
          <w:p w:rsidR="0055612D" w:rsidRPr="00F96D37" w:rsidRDefault="0055612D" w:rsidP="00F96D37">
            <w:pPr>
              <w:tabs>
                <w:tab w:val="left" w:pos="1395"/>
              </w:tabs>
              <w:jc w:val="center"/>
              <w:rPr>
                <w:b/>
                <w:sz w:val="24"/>
                <w:szCs w:val="24"/>
              </w:rPr>
            </w:pPr>
            <w:r w:rsidRPr="00F96D37">
              <w:rPr>
                <w:b/>
                <w:sz w:val="24"/>
                <w:szCs w:val="24"/>
              </w:rPr>
              <w:t>Risk Konusu</w:t>
            </w:r>
          </w:p>
        </w:tc>
        <w:tc>
          <w:tcPr>
            <w:tcW w:w="5202" w:type="dxa"/>
          </w:tcPr>
          <w:p w:rsidR="0055612D" w:rsidRPr="00F96D37" w:rsidRDefault="0055612D" w:rsidP="00F96D37">
            <w:pPr>
              <w:tabs>
                <w:tab w:val="left" w:pos="1395"/>
              </w:tabs>
              <w:jc w:val="center"/>
              <w:rPr>
                <w:b/>
                <w:sz w:val="24"/>
                <w:szCs w:val="24"/>
              </w:rPr>
            </w:pPr>
          </w:p>
          <w:p w:rsidR="0055612D" w:rsidRPr="00F96D37" w:rsidRDefault="0055612D" w:rsidP="00F96D37">
            <w:pPr>
              <w:tabs>
                <w:tab w:val="left" w:pos="1395"/>
              </w:tabs>
              <w:jc w:val="center"/>
              <w:rPr>
                <w:b/>
                <w:sz w:val="24"/>
                <w:szCs w:val="24"/>
              </w:rPr>
            </w:pPr>
            <w:r w:rsidRPr="00F96D37">
              <w:rPr>
                <w:b/>
                <w:sz w:val="24"/>
                <w:szCs w:val="24"/>
              </w:rPr>
              <w:t>Süreç ve Yapılan Çalışmalar</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t>Şehit/Gazi Çocuğu</w:t>
            </w:r>
          </w:p>
        </w:tc>
        <w:tc>
          <w:tcPr>
            <w:tcW w:w="5202" w:type="dxa"/>
          </w:tcPr>
          <w:p w:rsidR="0055612D" w:rsidRPr="00F96D37" w:rsidRDefault="0055612D" w:rsidP="00F96D37">
            <w:pPr>
              <w:tabs>
                <w:tab w:val="left" w:pos="1395"/>
              </w:tabs>
              <w:rPr>
                <w:sz w:val="24"/>
                <w:szCs w:val="24"/>
              </w:rPr>
            </w:pPr>
            <w:r w:rsidRPr="00F96D37">
              <w:rPr>
                <w:sz w:val="24"/>
                <w:szCs w:val="24"/>
              </w:rPr>
              <w:t>Okulumuzda şehit veya gazi çocuğu/yakını bulunmamaktadır.</w:t>
            </w:r>
          </w:p>
        </w:tc>
      </w:tr>
      <w:tr w:rsidR="0055612D" w:rsidTr="00F96D37">
        <w:trPr>
          <w:trHeight w:val="647"/>
        </w:trPr>
        <w:tc>
          <w:tcPr>
            <w:tcW w:w="5202" w:type="dxa"/>
          </w:tcPr>
          <w:p w:rsidR="0055612D" w:rsidRPr="00F96D37" w:rsidRDefault="0055612D" w:rsidP="00F96D37">
            <w:pPr>
              <w:tabs>
                <w:tab w:val="left" w:pos="1395"/>
              </w:tabs>
              <w:rPr>
                <w:sz w:val="24"/>
                <w:szCs w:val="24"/>
              </w:rPr>
            </w:pPr>
            <w:proofErr w:type="spellStart"/>
            <w:r w:rsidRPr="00F96D37">
              <w:rPr>
                <w:sz w:val="24"/>
                <w:szCs w:val="24"/>
              </w:rPr>
              <w:t>Travmatik</w:t>
            </w:r>
            <w:proofErr w:type="spellEnd"/>
            <w:r w:rsidRPr="00F96D37">
              <w:rPr>
                <w:sz w:val="24"/>
                <w:szCs w:val="24"/>
              </w:rPr>
              <w:t xml:space="preserve"> Yaşantı Geçirmiş (Yakın birinin </w:t>
            </w:r>
            <w:proofErr w:type="gramStart"/>
            <w:r w:rsidRPr="00F96D37">
              <w:rPr>
                <w:sz w:val="24"/>
                <w:szCs w:val="24"/>
              </w:rPr>
              <w:t>kaybı,yangın</w:t>
            </w:r>
            <w:proofErr w:type="gramEnd"/>
            <w:r w:rsidRPr="00F96D37">
              <w:rPr>
                <w:sz w:val="24"/>
                <w:szCs w:val="24"/>
              </w:rPr>
              <w:t>,sel,deprem,savaş vb.)</w:t>
            </w:r>
          </w:p>
        </w:tc>
        <w:tc>
          <w:tcPr>
            <w:tcW w:w="5202" w:type="dxa"/>
          </w:tcPr>
          <w:p w:rsidR="0055612D" w:rsidRPr="00F96D37" w:rsidRDefault="0055612D" w:rsidP="00F96D37">
            <w:pPr>
              <w:tabs>
                <w:tab w:val="left" w:pos="1395"/>
              </w:tabs>
              <w:rPr>
                <w:sz w:val="24"/>
                <w:szCs w:val="24"/>
              </w:rPr>
            </w:pPr>
            <w:r w:rsidRPr="00F96D37">
              <w:rPr>
                <w:sz w:val="24"/>
                <w:szCs w:val="24"/>
              </w:rPr>
              <w:t xml:space="preserve">Okulumuzda </w:t>
            </w:r>
            <w:proofErr w:type="spellStart"/>
            <w:r w:rsidRPr="00F96D37">
              <w:rPr>
                <w:sz w:val="24"/>
                <w:szCs w:val="24"/>
              </w:rPr>
              <w:t>travmatik</w:t>
            </w:r>
            <w:proofErr w:type="spellEnd"/>
            <w:r w:rsidRPr="00F96D37">
              <w:rPr>
                <w:sz w:val="24"/>
                <w:szCs w:val="24"/>
              </w:rPr>
              <w:t xml:space="preserve"> yaşantı geçirmiş 1 öğrencimiz bulunmaktadır. </w:t>
            </w:r>
            <w:proofErr w:type="gramStart"/>
            <w:r w:rsidRPr="00F96D37">
              <w:rPr>
                <w:sz w:val="24"/>
                <w:szCs w:val="24"/>
              </w:rPr>
              <w:t>bu</w:t>
            </w:r>
            <w:proofErr w:type="gramEnd"/>
            <w:r w:rsidRPr="00F96D37">
              <w:rPr>
                <w:sz w:val="24"/>
                <w:szCs w:val="24"/>
              </w:rPr>
              <w:t xml:space="preserve"> öğrencimiz 3. sınıfa gitmektedir. Öğrencimiz yakın zamanda annesini kaybetmiştir. </w:t>
            </w:r>
            <w:proofErr w:type="gramStart"/>
            <w:r w:rsidRPr="00F96D37">
              <w:rPr>
                <w:sz w:val="24"/>
                <w:szCs w:val="24"/>
              </w:rPr>
              <w:t>öğrencimize</w:t>
            </w:r>
            <w:proofErr w:type="gramEnd"/>
            <w:r w:rsidRPr="00F96D37">
              <w:rPr>
                <w:sz w:val="24"/>
                <w:szCs w:val="24"/>
              </w:rPr>
              <w:t xml:space="preserve"> sınıf öğretmeni tarafından çalışmalarda ve etkinliklerde görev verilmektedir. Rehberlik öğretmeninden görüş alınmaktadır ve buna göre bir yaklaşım sergilenmektedir.</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t>Sağlık Problemleri Olan (Süreğen hastalık, kaynaştırma)</w:t>
            </w:r>
          </w:p>
        </w:tc>
        <w:tc>
          <w:tcPr>
            <w:tcW w:w="5202" w:type="dxa"/>
          </w:tcPr>
          <w:p w:rsidR="0055612D" w:rsidRPr="00F96D37" w:rsidRDefault="0055612D" w:rsidP="00F96D37">
            <w:pPr>
              <w:tabs>
                <w:tab w:val="left" w:pos="1395"/>
              </w:tabs>
              <w:rPr>
                <w:sz w:val="24"/>
                <w:szCs w:val="24"/>
              </w:rPr>
            </w:pPr>
            <w:r w:rsidRPr="00F96D37">
              <w:rPr>
                <w:sz w:val="24"/>
                <w:szCs w:val="24"/>
              </w:rPr>
              <w:t xml:space="preserve">Kaynaştırma raporu olan öğrencilerimiz bulunmaktadır. </w:t>
            </w:r>
            <w:proofErr w:type="gramStart"/>
            <w:r w:rsidRPr="00F96D37">
              <w:rPr>
                <w:sz w:val="24"/>
                <w:szCs w:val="24"/>
              </w:rPr>
              <w:t>bu</w:t>
            </w:r>
            <w:proofErr w:type="gramEnd"/>
            <w:r w:rsidRPr="00F96D37">
              <w:rPr>
                <w:sz w:val="24"/>
                <w:szCs w:val="24"/>
              </w:rPr>
              <w:t xml:space="preserve"> öğrencilerimize Tokat RAM’ın verdiği rapor doğrultusunda bu öğrencilerimize eğitim öğretim yapılmaktadır. Ayrıca bu öğrencilerimiz okulumuzda bulunan destek odasından da yardım almaktadırlar.</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t>Olumsuz Akran Çevresi</w:t>
            </w:r>
          </w:p>
        </w:tc>
        <w:tc>
          <w:tcPr>
            <w:tcW w:w="5202" w:type="dxa"/>
          </w:tcPr>
          <w:p w:rsidR="0055612D" w:rsidRPr="00F96D37" w:rsidRDefault="0055612D" w:rsidP="00F96D37">
            <w:pPr>
              <w:tabs>
                <w:tab w:val="left" w:pos="1395"/>
              </w:tabs>
              <w:rPr>
                <w:sz w:val="24"/>
                <w:szCs w:val="24"/>
              </w:rPr>
            </w:pPr>
            <w:r w:rsidRPr="00F96D37">
              <w:rPr>
                <w:sz w:val="24"/>
                <w:szCs w:val="24"/>
              </w:rPr>
              <w:t xml:space="preserve">Okulumuz Zile İlçesinin kenar bir </w:t>
            </w:r>
            <w:proofErr w:type="gramStart"/>
            <w:r w:rsidRPr="00F96D37">
              <w:rPr>
                <w:sz w:val="24"/>
                <w:szCs w:val="24"/>
              </w:rPr>
              <w:t>mahallesinde  bulunmaktadır</w:t>
            </w:r>
            <w:proofErr w:type="gramEnd"/>
            <w:r w:rsidRPr="00F96D37">
              <w:rPr>
                <w:sz w:val="24"/>
                <w:szCs w:val="24"/>
              </w:rPr>
              <w:t xml:space="preserve">. Bu mahallelerde maddi gücü çok düşük olan aileler ve eğitim düzeyi çok düşük olan aileler bulunmaktadır. Bundan dolayı burada yaşayan öğrenciler olumsuz tutum ve davranışları normal olarak algılamakta ve bundan çevrede yaşayan tüm öğrenciler etkilenmektedir. </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t>Davranış Problemleri Yaşayan</w:t>
            </w:r>
          </w:p>
        </w:tc>
        <w:tc>
          <w:tcPr>
            <w:tcW w:w="5202" w:type="dxa"/>
          </w:tcPr>
          <w:p w:rsidR="0055612D" w:rsidRPr="00F96D37" w:rsidRDefault="0055612D" w:rsidP="00F96D37">
            <w:pPr>
              <w:tabs>
                <w:tab w:val="left" w:pos="1395"/>
              </w:tabs>
              <w:rPr>
                <w:sz w:val="24"/>
                <w:szCs w:val="24"/>
              </w:rPr>
            </w:pPr>
            <w:r w:rsidRPr="00F96D37">
              <w:rPr>
                <w:sz w:val="24"/>
                <w:szCs w:val="24"/>
              </w:rPr>
              <w:t>Okulumuzda 8 tane davranış problemi olan öğrencimiz olmuştur. Bu öğrencilerimize disiplin problemlerinde yaptığımız çözüm yollarını uyguladık ve problemleri en aza indirdik.</w:t>
            </w:r>
          </w:p>
        </w:tc>
      </w:tr>
      <w:tr w:rsidR="0055612D" w:rsidTr="00F96D37">
        <w:trPr>
          <w:trHeight w:val="647"/>
        </w:trPr>
        <w:tc>
          <w:tcPr>
            <w:tcW w:w="5202" w:type="dxa"/>
          </w:tcPr>
          <w:p w:rsidR="0055612D" w:rsidRPr="00F96D37" w:rsidRDefault="0055612D" w:rsidP="00F96D37">
            <w:pPr>
              <w:tabs>
                <w:tab w:val="left" w:pos="1395"/>
              </w:tabs>
              <w:rPr>
                <w:sz w:val="24"/>
                <w:szCs w:val="24"/>
              </w:rPr>
            </w:pPr>
            <w:proofErr w:type="spellStart"/>
            <w:proofErr w:type="gramStart"/>
            <w:r w:rsidRPr="00F96D37">
              <w:rPr>
                <w:sz w:val="24"/>
                <w:szCs w:val="24"/>
              </w:rPr>
              <w:t>Antisosyal</w:t>
            </w:r>
            <w:proofErr w:type="spellEnd"/>
            <w:r w:rsidRPr="00F96D37">
              <w:rPr>
                <w:sz w:val="24"/>
                <w:szCs w:val="24"/>
              </w:rPr>
              <w:t xml:space="preserve">  Davranışlar</w:t>
            </w:r>
            <w:proofErr w:type="gramEnd"/>
            <w:r w:rsidRPr="00F96D37">
              <w:rPr>
                <w:sz w:val="24"/>
                <w:szCs w:val="24"/>
              </w:rPr>
              <w:t xml:space="preserve"> Gösteren, Arkadaşlık Problemleri Yaşayan</w:t>
            </w:r>
          </w:p>
        </w:tc>
        <w:tc>
          <w:tcPr>
            <w:tcW w:w="5202" w:type="dxa"/>
          </w:tcPr>
          <w:p w:rsidR="0055612D" w:rsidRPr="00F96D37" w:rsidRDefault="0055612D" w:rsidP="00F96D37">
            <w:pPr>
              <w:tabs>
                <w:tab w:val="left" w:pos="1395"/>
              </w:tabs>
              <w:rPr>
                <w:sz w:val="24"/>
                <w:szCs w:val="24"/>
              </w:rPr>
            </w:pPr>
            <w:r w:rsidRPr="00F96D37">
              <w:rPr>
                <w:sz w:val="24"/>
                <w:szCs w:val="24"/>
              </w:rPr>
              <w:t xml:space="preserve">Okulumuzda arkadaşları ile problemler yaşayan 4 öğrencimiz vardı. </w:t>
            </w:r>
            <w:proofErr w:type="gramStart"/>
            <w:r w:rsidRPr="00F96D37">
              <w:rPr>
                <w:sz w:val="24"/>
                <w:szCs w:val="24"/>
              </w:rPr>
              <w:t>bu</w:t>
            </w:r>
            <w:proofErr w:type="gramEnd"/>
            <w:r w:rsidRPr="00F96D37">
              <w:rPr>
                <w:sz w:val="24"/>
                <w:szCs w:val="24"/>
              </w:rPr>
              <w:t xml:space="preserve"> öğrencilerimizi de etkinlik ve uygulamalarda sıklıkla bir araya getirmeye çalıştık. Yine problemi en aza indirdik.</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t>Maddi Sıkıntı Yaşayan</w:t>
            </w:r>
          </w:p>
        </w:tc>
        <w:tc>
          <w:tcPr>
            <w:tcW w:w="5202" w:type="dxa"/>
          </w:tcPr>
          <w:p w:rsidR="0055612D" w:rsidRPr="00F96D37" w:rsidRDefault="0055612D" w:rsidP="00F96D37">
            <w:pPr>
              <w:tabs>
                <w:tab w:val="left" w:pos="1395"/>
              </w:tabs>
              <w:rPr>
                <w:sz w:val="24"/>
                <w:szCs w:val="24"/>
              </w:rPr>
            </w:pPr>
            <w:r w:rsidRPr="00F96D37">
              <w:rPr>
                <w:sz w:val="24"/>
                <w:szCs w:val="24"/>
              </w:rPr>
              <w:t xml:space="preserve">Gerçekten maddi sıkıntı yaşayan ailelerimizi 32 tane olarak belirledik. </w:t>
            </w:r>
            <w:proofErr w:type="gramStart"/>
            <w:r w:rsidRPr="00F96D37">
              <w:rPr>
                <w:sz w:val="24"/>
                <w:szCs w:val="24"/>
              </w:rPr>
              <w:t>maddi</w:t>
            </w:r>
            <w:proofErr w:type="gramEnd"/>
            <w:r w:rsidRPr="00F96D37">
              <w:rPr>
                <w:sz w:val="24"/>
                <w:szCs w:val="24"/>
              </w:rPr>
              <w:t xml:space="preserve"> sıkıntı genellikle çok çocuklu ailelerde bulunmaktadır. Bunun için ailelerimizi Kaymakamlığımızda bulunan Sosyal Yardımlaşma Vakfına yönlendirdik.</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t>İhmal/İstismara Maruz Kalıyor Olma İhtimali Olan</w:t>
            </w:r>
          </w:p>
        </w:tc>
        <w:tc>
          <w:tcPr>
            <w:tcW w:w="5202" w:type="dxa"/>
          </w:tcPr>
          <w:p w:rsidR="0055612D" w:rsidRPr="00F96D37" w:rsidRDefault="0055612D" w:rsidP="00F96D37">
            <w:pPr>
              <w:tabs>
                <w:tab w:val="left" w:pos="1395"/>
              </w:tabs>
              <w:rPr>
                <w:sz w:val="24"/>
                <w:szCs w:val="24"/>
              </w:rPr>
            </w:pPr>
            <w:r w:rsidRPr="00F96D37">
              <w:rPr>
                <w:sz w:val="24"/>
                <w:szCs w:val="24"/>
              </w:rPr>
              <w:t>Okulumuzda istismara uğrayan bir öğrencimiz bulunmamaktadır.</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t>Psikolojik Desteğe İhtiyaç Duyuyor Olma İhtimali Olan</w:t>
            </w:r>
          </w:p>
        </w:tc>
        <w:tc>
          <w:tcPr>
            <w:tcW w:w="5202" w:type="dxa"/>
          </w:tcPr>
          <w:p w:rsidR="0055612D" w:rsidRPr="00F96D37" w:rsidRDefault="0055612D" w:rsidP="00F96D37">
            <w:pPr>
              <w:tabs>
                <w:tab w:val="left" w:pos="1395"/>
              </w:tabs>
              <w:rPr>
                <w:sz w:val="24"/>
                <w:szCs w:val="24"/>
              </w:rPr>
            </w:pPr>
            <w:r w:rsidRPr="00F96D37">
              <w:rPr>
                <w:sz w:val="24"/>
                <w:szCs w:val="24"/>
              </w:rPr>
              <w:t>Okulumuzda psikolojik desteğe ihtiyacı olan öğrenci sayısı 6’dır. Psikolojik desteğe ihtiyacı olan öğrenciler sınıf öğretmenlerinin gözetiminde belirlenerek gerekli destek sürecinin başlanması için aileleri ile görüşülmüştür.</w:t>
            </w:r>
          </w:p>
        </w:tc>
      </w:tr>
      <w:tr w:rsidR="0055612D" w:rsidTr="00F96D37">
        <w:trPr>
          <w:trHeight w:val="647"/>
        </w:trPr>
        <w:tc>
          <w:tcPr>
            <w:tcW w:w="5202" w:type="dxa"/>
          </w:tcPr>
          <w:p w:rsidR="0055612D" w:rsidRPr="00F96D37" w:rsidRDefault="0055612D" w:rsidP="00F96D37">
            <w:pPr>
              <w:tabs>
                <w:tab w:val="left" w:pos="1395"/>
              </w:tabs>
              <w:rPr>
                <w:sz w:val="24"/>
                <w:szCs w:val="24"/>
              </w:rPr>
            </w:pPr>
          </w:p>
          <w:p w:rsidR="0055612D" w:rsidRPr="00F96D37" w:rsidRDefault="0055612D" w:rsidP="00F96D37">
            <w:pPr>
              <w:tabs>
                <w:tab w:val="left" w:pos="1395"/>
              </w:tabs>
              <w:rPr>
                <w:sz w:val="24"/>
                <w:szCs w:val="24"/>
              </w:rPr>
            </w:pPr>
          </w:p>
          <w:p w:rsidR="0055612D" w:rsidRPr="00F96D37" w:rsidRDefault="0055612D" w:rsidP="00F96D37">
            <w:pPr>
              <w:tabs>
                <w:tab w:val="left" w:pos="1395"/>
              </w:tabs>
              <w:rPr>
                <w:sz w:val="24"/>
                <w:szCs w:val="24"/>
              </w:rPr>
            </w:pPr>
          </w:p>
          <w:p w:rsidR="0055612D" w:rsidRPr="00F96D37" w:rsidRDefault="0055612D" w:rsidP="00F96D37">
            <w:pPr>
              <w:tabs>
                <w:tab w:val="left" w:pos="1395"/>
              </w:tabs>
              <w:rPr>
                <w:sz w:val="24"/>
                <w:szCs w:val="24"/>
              </w:rPr>
            </w:pPr>
          </w:p>
          <w:p w:rsidR="0055612D" w:rsidRPr="00F96D37" w:rsidRDefault="0055612D" w:rsidP="00F96D37">
            <w:pPr>
              <w:tabs>
                <w:tab w:val="left" w:pos="1395"/>
              </w:tabs>
              <w:rPr>
                <w:sz w:val="24"/>
                <w:szCs w:val="24"/>
              </w:rPr>
            </w:pPr>
            <w:r w:rsidRPr="00F96D37">
              <w:rPr>
                <w:sz w:val="24"/>
                <w:szCs w:val="24"/>
              </w:rPr>
              <w:t xml:space="preserve">Yakın Çevresinde Bağımlı Bireyler Bulunan ya da Kendisinde Bağımlılık Olabilecek Öğrenciler </w:t>
            </w:r>
            <w:r w:rsidRPr="00F96D37">
              <w:rPr>
                <w:sz w:val="24"/>
                <w:szCs w:val="24"/>
              </w:rPr>
              <w:lastRenderedPageBreak/>
              <w:t>(Alkol, sigara, madde, teknoloji vb.)</w:t>
            </w:r>
          </w:p>
        </w:tc>
        <w:tc>
          <w:tcPr>
            <w:tcW w:w="5202" w:type="dxa"/>
          </w:tcPr>
          <w:p w:rsidR="0055612D" w:rsidRPr="00F96D37" w:rsidRDefault="0055612D" w:rsidP="00F96D37">
            <w:pPr>
              <w:tabs>
                <w:tab w:val="left" w:pos="1395"/>
              </w:tabs>
              <w:rPr>
                <w:sz w:val="24"/>
                <w:szCs w:val="24"/>
              </w:rPr>
            </w:pPr>
          </w:p>
          <w:p w:rsidR="0055612D" w:rsidRPr="00F96D37" w:rsidRDefault="0055612D" w:rsidP="00F96D37">
            <w:pPr>
              <w:tabs>
                <w:tab w:val="left" w:pos="1395"/>
              </w:tabs>
              <w:rPr>
                <w:sz w:val="24"/>
                <w:szCs w:val="24"/>
              </w:rPr>
            </w:pPr>
          </w:p>
          <w:p w:rsidR="0055612D" w:rsidRPr="00F96D37" w:rsidRDefault="0055612D" w:rsidP="00F96D37">
            <w:pPr>
              <w:tabs>
                <w:tab w:val="left" w:pos="1395"/>
              </w:tabs>
              <w:rPr>
                <w:sz w:val="24"/>
                <w:szCs w:val="24"/>
              </w:rPr>
            </w:pPr>
          </w:p>
          <w:p w:rsidR="0055612D" w:rsidRPr="00F96D37" w:rsidRDefault="0055612D" w:rsidP="00F96D37">
            <w:pPr>
              <w:tabs>
                <w:tab w:val="left" w:pos="1395"/>
              </w:tabs>
              <w:rPr>
                <w:sz w:val="24"/>
                <w:szCs w:val="24"/>
              </w:rPr>
            </w:pPr>
          </w:p>
          <w:p w:rsidR="0055612D" w:rsidRPr="00F96D37" w:rsidRDefault="0055612D" w:rsidP="00F96D37">
            <w:pPr>
              <w:tabs>
                <w:tab w:val="left" w:pos="1395"/>
              </w:tabs>
              <w:rPr>
                <w:sz w:val="24"/>
                <w:szCs w:val="24"/>
              </w:rPr>
            </w:pPr>
            <w:r w:rsidRPr="00F96D37">
              <w:rPr>
                <w:sz w:val="24"/>
                <w:szCs w:val="24"/>
              </w:rPr>
              <w:t xml:space="preserve">Okulumuzda bu gruba giren riskli öğrencimiz bulunmamaktadır. fakat öğrencilerimizi ve </w:t>
            </w:r>
            <w:r w:rsidRPr="00F96D37">
              <w:rPr>
                <w:sz w:val="24"/>
                <w:szCs w:val="24"/>
              </w:rPr>
              <w:lastRenderedPageBreak/>
              <w:t xml:space="preserve">velilerimizi </w:t>
            </w:r>
            <w:proofErr w:type="gramStart"/>
            <w:r w:rsidRPr="00F96D37">
              <w:rPr>
                <w:sz w:val="24"/>
                <w:szCs w:val="24"/>
              </w:rPr>
              <w:t>alkol,sigara</w:t>
            </w:r>
            <w:proofErr w:type="gramEnd"/>
            <w:r w:rsidRPr="00F96D37">
              <w:rPr>
                <w:sz w:val="24"/>
                <w:szCs w:val="24"/>
              </w:rPr>
              <w:t xml:space="preserve"> ve madde bağımlılığı konusunda her zaman bilgilendirmekte ve bilinçlendirmekteyiz. </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lastRenderedPageBreak/>
              <w:t>Anne ya da Babasının En Az Birinden Ayrı Yaşayan Öğrenciler</w:t>
            </w:r>
          </w:p>
        </w:tc>
        <w:tc>
          <w:tcPr>
            <w:tcW w:w="5202" w:type="dxa"/>
          </w:tcPr>
          <w:p w:rsidR="0055612D" w:rsidRPr="00F96D37" w:rsidRDefault="0055612D" w:rsidP="00F96D37">
            <w:pPr>
              <w:tabs>
                <w:tab w:val="left" w:pos="1395"/>
              </w:tabs>
              <w:rPr>
                <w:sz w:val="24"/>
                <w:szCs w:val="24"/>
              </w:rPr>
            </w:pPr>
            <w:r w:rsidRPr="00F96D37">
              <w:rPr>
                <w:sz w:val="24"/>
                <w:szCs w:val="24"/>
              </w:rPr>
              <w:t xml:space="preserve">Okulumuzda annesi veya babası hayatta olup da ayrı yaşayan öğrenci sayımız 9’dur. Bu öğrencilerimizi Tokat </w:t>
            </w:r>
            <w:proofErr w:type="spellStart"/>
            <w:r w:rsidRPr="00F96D37">
              <w:rPr>
                <w:sz w:val="24"/>
                <w:szCs w:val="24"/>
              </w:rPr>
              <w:t>Mem’in</w:t>
            </w:r>
            <w:proofErr w:type="spellEnd"/>
            <w:r w:rsidRPr="00F96D37">
              <w:rPr>
                <w:sz w:val="24"/>
                <w:szCs w:val="24"/>
              </w:rPr>
              <w:t xml:space="preserve"> yaptıkları projelere </w:t>
            </w:r>
            <w:proofErr w:type="gramStart"/>
            <w:r w:rsidRPr="00F96D37">
              <w:rPr>
                <w:sz w:val="24"/>
                <w:szCs w:val="24"/>
              </w:rPr>
              <w:t>dahil</w:t>
            </w:r>
            <w:proofErr w:type="gramEnd"/>
            <w:r w:rsidRPr="00F96D37">
              <w:rPr>
                <w:sz w:val="24"/>
                <w:szCs w:val="24"/>
              </w:rPr>
              <w:t xml:space="preserve"> ediyoruz. Aile ve Sosyal Politikalar Bakanlığına bağlı olan birimlerce öğrencilerimiz konusunda işbirliği yapmaktayız.</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t>Özel Yetenekli Olma İhtimali Olan</w:t>
            </w:r>
          </w:p>
        </w:tc>
        <w:tc>
          <w:tcPr>
            <w:tcW w:w="5202" w:type="dxa"/>
          </w:tcPr>
          <w:p w:rsidR="0055612D" w:rsidRPr="00F96D37" w:rsidRDefault="0055612D" w:rsidP="00F96D37">
            <w:pPr>
              <w:tabs>
                <w:tab w:val="left" w:pos="1395"/>
              </w:tabs>
              <w:rPr>
                <w:sz w:val="24"/>
                <w:szCs w:val="24"/>
              </w:rPr>
            </w:pPr>
            <w:r w:rsidRPr="00F96D37">
              <w:rPr>
                <w:sz w:val="24"/>
                <w:szCs w:val="24"/>
              </w:rPr>
              <w:t>Okulumuzda sınıf öğretmenlerinin gözlemlerine özel yetenekli veya üstün yetenekli öğrenci olmadığı tespit edilmiştir.</w:t>
            </w:r>
          </w:p>
        </w:tc>
      </w:tr>
      <w:tr w:rsidR="0055612D" w:rsidTr="00F96D37">
        <w:trPr>
          <w:trHeight w:val="647"/>
        </w:trPr>
        <w:tc>
          <w:tcPr>
            <w:tcW w:w="5202" w:type="dxa"/>
          </w:tcPr>
          <w:p w:rsidR="0055612D" w:rsidRPr="00F96D37" w:rsidRDefault="0055612D" w:rsidP="00F96D37">
            <w:pPr>
              <w:tabs>
                <w:tab w:val="left" w:pos="1395"/>
              </w:tabs>
              <w:rPr>
                <w:sz w:val="24"/>
                <w:szCs w:val="24"/>
              </w:rPr>
            </w:pPr>
            <w:r w:rsidRPr="00F96D37">
              <w:rPr>
                <w:sz w:val="24"/>
                <w:szCs w:val="24"/>
              </w:rPr>
              <w:t>Danışmanlık Ve Eğitim Tedbir Kararı Olan Öğrenciler</w:t>
            </w:r>
          </w:p>
        </w:tc>
        <w:tc>
          <w:tcPr>
            <w:tcW w:w="5202" w:type="dxa"/>
          </w:tcPr>
          <w:p w:rsidR="0055612D" w:rsidRPr="00F96D37" w:rsidRDefault="0055612D" w:rsidP="00F96D37">
            <w:pPr>
              <w:tabs>
                <w:tab w:val="left" w:pos="1395"/>
              </w:tabs>
              <w:rPr>
                <w:sz w:val="24"/>
                <w:szCs w:val="24"/>
              </w:rPr>
            </w:pPr>
            <w:r w:rsidRPr="00F96D37">
              <w:rPr>
                <w:sz w:val="24"/>
                <w:szCs w:val="24"/>
              </w:rPr>
              <w:t>Okulumuzda bu sınıfa uyan hiçbir öğrencimiz bulunmamaktadır.</w:t>
            </w:r>
          </w:p>
        </w:tc>
      </w:tr>
      <w:tr w:rsidR="0055612D" w:rsidTr="00F96D37">
        <w:trPr>
          <w:trHeight w:val="683"/>
        </w:trPr>
        <w:tc>
          <w:tcPr>
            <w:tcW w:w="5202" w:type="dxa"/>
          </w:tcPr>
          <w:p w:rsidR="0055612D" w:rsidRPr="00F96D37" w:rsidRDefault="0055612D" w:rsidP="00F96D37">
            <w:pPr>
              <w:tabs>
                <w:tab w:val="left" w:pos="1395"/>
              </w:tabs>
              <w:rPr>
                <w:sz w:val="24"/>
                <w:szCs w:val="24"/>
              </w:rPr>
            </w:pPr>
            <w:r w:rsidRPr="00F96D37">
              <w:rPr>
                <w:sz w:val="24"/>
                <w:szCs w:val="24"/>
              </w:rPr>
              <w:t>Anne ya da Babası Okuma Yazma Bilmeyen</w:t>
            </w:r>
          </w:p>
        </w:tc>
        <w:tc>
          <w:tcPr>
            <w:tcW w:w="5202" w:type="dxa"/>
          </w:tcPr>
          <w:p w:rsidR="0055612D" w:rsidRPr="00F96D37" w:rsidRDefault="0055612D" w:rsidP="00F96D37">
            <w:pPr>
              <w:tabs>
                <w:tab w:val="left" w:pos="1395"/>
              </w:tabs>
              <w:rPr>
                <w:sz w:val="24"/>
                <w:szCs w:val="24"/>
              </w:rPr>
            </w:pPr>
            <w:r w:rsidRPr="00F96D37">
              <w:rPr>
                <w:sz w:val="24"/>
                <w:szCs w:val="24"/>
              </w:rPr>
              <w:t xml:space="preserve">Okulumuzda Anne veya babası okuma bilmeyen 11 tane öğrencimiz bulunmaktadır. </w:t>
            </w:r>
            <w:proofErr w:type="gramStart"/>
            <w:r w:rsidRPr="00F96D37">
              <w:rPr>
                <w:sz w:val="24"/>
                <w:szCs w:val="24"/>
              </w:rPr>
              <w:t>bu</w:t>
            </w:r>
            <w:proofErr w:type="gramEnd"/>
            <w:r w:rsidRPr="00F96D37">
              <w:rPr>
                <w:sz w:val="24"/>
                <w:szCs w:val="24"/>
              </w:rPr>
              <w:t xml:space="preserve"> velilerimize daima okulumuzda okuma yazma kurusunun açılacağını bildirdik ve ne zaman isterlerse kayıt olabileceklerini duyurduk.</w:t>
            </w:r>
          </w:p>
        </w:tc>
      </w:tr>
      <w:tr w:rsidR="0055612D" w:rsidTr="00F96D37">
        <w:trPr>
          <w:trHeight w:val="683"/>
        </w:trPr>
        <w:tc>
          <w:tcPr>
            <w:tcW w:w="5202" w:type="dxa"/>
          </w:tcPr>
          <w:p w:rsidR="0055612D" w:rsidRPr="00F96D37" w:rsidRDefault="0055612D" w:rsidP="00F96D37">
            <w:pPr>
              <w:tabs>
                <w:tab w:val="left" w:pos="1395"/>
              </w:tabs>
              <w:rPr>
                <w:sz w:val="24"/>
                <w:szCs w:val="24"/>
              </w:rPr>
            </w:pPr>
            <w:r w:rsidRPr="00F96D37">
              <w:rPr>
                <w:sz w:val="24"/>
                <w:szCs w:val="24"/>
              </w:rPr>
              <w:t>Okula karşı olumsuz tutuma sahip olan ya da çevresinde bu tutumu gösteren birey</w:t>
            </w:r>
          </w:p>
        </w:tc>
        <w:tc>
          <w:tcPr>
            <w:tcW w:w="5202" w:type="dxa"/>
          </w:tcPr>
          <w:p w:rsidR="0055612D" w:rsidRPr="00F96D37" w:rsidRDefault="0055612D" w:rsidP="00F96D37">
            <w:pPr>
              <w:tabs>
                <w:tab w:val="left" w:pos="1395"/>
              </w:tabs>
              <w:rPr>
                <w:sz w:val="24"/>
                <w:szCs w:val="24"/>
              </w:rPr>
            </w:pPr>
            <w:r w:rsidRPr="00F96D37">
              <w:rPr>
                <w:sz w:val="24"/>
                <w:szCs w:val="24"/>
              </w:rPr>
              <w:t xml:space="preserve">Okulumuzda okula karşı olumsuz tutumu olan öğrenci sayısı 2 olarak belirlendi. </w:t>
            </w:r>
            <w:proofErr w:type="gramStart"/>
            <w:r w:rsidRPr="00F96D37">
              <w:rPr>
                <w:sz w:val="24"/>
                <w:szCs w:val="24"/>
              </w:rPr>
              <w:t>bu</w:t>
            </w:r>
            <w:proofErr w:type="gramEnd"/>
            <w:r w:rsidRPr="00F96D37">
              <w:rPr>
                <w:sz w:val="24"/>
                <w:szCs w:val="24"/>
              </w:rPr>
              <w:t xml:space="preserve"> öğrencimizi okulda projelendirdiğimiz öğrenci atölyesi gibi etkinliklere davet ettik. </w:t>
            </w:r>
            <w:proofErr w:type="gramStart"/>
            <w:r w:rsidRPr="00F96D37">
              <w:rPr>
                <w:sz w:val="24"/>
                <w:szCs w:val="24"/>
              </w:rPr>
              <w:t>okulu</w:t>
            </w:r>
            <w:proofErr w:type="gramEnd"/>
            <w:r w:rsidRPr="00F96D37">
              <w:rPr>
                <w:sz w:val="24"/>
                <w:szCs w:val="24"/>
              </w:rPr>
              <w:t xml:space="preserve"> sevmesini sağladık.</w:t>
            </w:r>
          </w:p>
        </w:tc>
      </w:tr>
      <w:tr w:rsidR="0055612D" w:rsidTr="00F96D37">
        <w:trPr>
          <w:trHeight w:val="683"/>
        </w:trPr>
        <w:tc>
          <w:tcPr>
            <w:tcW w:w="5202" w:type="dxa"/>
          </w:tcPr>
          <w:p w:rsidR="0055612D" w:rsidRPr="00F96D37" w:rsidRDefault="0055612D" w:rsidP="00F96D37">
            <w:pPr>
              <w:tabs>
                <w:tab w:val="left" w:pos="1395"/>
              </w:tabs>
              <w:rPr>
                <w:sz w:val="24"/>
                <w:szCs w:val="24"/>
              </w:rPr>
            </w:pPr>
            <w:r w:rsidRPr="00F96D37">
              <w:rPr>
                <w:sz w:val="24"/>
                <w:szCs w:val="24"/>
              </w:rPr>
              <w:t>Sürekli Devamsız Öğrenciler</w:t>
            </w:r>
          </w:p>
        </w:tc>
        <w:tc>
          <w:tcPr>
            <w:tcW w:w="5202" w:type="dxa"/>
          </w:tcPr>
          <w:p w:rsidR="0055612D" w:rsidRPr="00F96D37" w:rsidRDefault="0055612D" w:rsidP="00F96D37">
            <w:pPr>
              <w:tabs>
                <w:tab w:val="left" w:pos="1395"/>
              </w:tabs>
              <w:rPr>
                <w:sz w:val="24"/>
                <w:szCs w:val="24"/>
              </w:rPr>
            </w:pPr>
            <w:r w:rsidRPr="00F96D37">
              <w:rPr>
                <w:sz w:val="24"/>
                <w:szCs w:val="24"/>
              </w:rPr>
              <w:t xml:space="preserve">Okulumuzda yatalak hastalık nedeniyle sürekli devamsız olan öğrencimiz bulunmaktadır. </w:t>
            </w:r>
            <w:proofErr w:type="gramStart"/>
            <w:r w:rsidRPr="00F96D37">
              <w:rPr>
                <w:sz w:val="24"/>
                <w:szCs w:val="24"/>
              </w:rPr>
              <w:t>bu</w:t>
            </w:r>
            <w:proofErr w:type="gramEnd"/>
            <w:r w:rsidRPr="00F96D37">
              <w:rPr>
                <w:sz w:val="24"/>
                <w:szCs w:val="24"/>
              </w:rPr>
              <w:t xml:space="preserve"> öğrencilerimizin 1 tanesine evde eğitim hizmeti verilmektedir.</w:t>
            </w:r>
          </w:p>
        </w:tc>
      </w:tr>
      <w:tr w:rsidR="0055612D" w:rsidTr="00F96D37">
        <w:trPr>
          <w:trHeight w:val="683"/>
        </w:trPr>
        <w:tc>
          <w:tcPr>
            <w:tcW w:w="5202" w:type="dxa"/>
          </w:tcPr>
          <w:p w:rsidR="0055612D" w:rsidRPr="00F96D37" w:rsidRDefault="0055612D" w:rsidP="00F96D37">
            <w:pPr>
              <w:tabs>
                <w:tab w:val="left" w:pos="1395"/>
              </w:tabs>
              <w:rPr>
                <w:sz w:val="24"/>
                <w:szCs w:val="24"/>
              </w:rPr>
            </w:pPr>
            <w:r w:rsidRPr="00F96D37">
              <w:rPr>
                <w:sz w:val="24"/>
                <w:szCs w:val="24"/>
              </w:rPr>
              <w:t>Sokakta Çalışan Öğrenciler</w:t>
            </w:r>
          </w:p>
        </w:tc>
        <w:tc>
          <w:tcPr>
            <w:tcW w:w="5202" w:type="dxa"/>
          </w:tcPr>
          <w:p w:rsidR="0055612D" w:rsidRPr="00F96D37" w:rsidRDefault="0055612D" w:rsidP="00F96D37">
            <w:pPr>
              <w:tabs>
                <w:tab w:val="left" w:pos="1395"/>
              </w:tabs>
              <w:rPr>
                <w:sz w:val="24"/>
                <w:szCs w:val="24"/>
              </w:rPr>
            </w:pPr>
            <w:r w:rsidRPr="00F96D37">
              <w:rPr>
                <w:sz w:val="24"/>
                <w:szCs w:val="24"/>
              </w:rPr>
              <w:t xml:space="preserve">Okulumuzda bu sınıfa </w:t>
            </w:r>
            <w:proofErr w:type="gramStart"/>
            <w:r w:rsidRPr="00F96D37">
              <w:rPr>
                <w:sz w:val="24"/>
                <w:szCs w:val="24"/>
              </w:rPr>
              <w:t>dahil</w:t>
            </w:r>
            <w:proofErr w:type="gramEnd"/>
            <w:r w:rsidRPr="00F96D37">
              <w:rPr>
                <w:sz w:val="24"/>
                <w:szCs w:val="24"/>
              </w:rPr>
              <w:t xml:space="preserve"> olan öğrencimiz bulunmamaktadır.</w:t>
            </w:r>
          </w:p>
        </w:tc>
      </w:tr>
      <w:tr w:rsidR="0055612D" w:rsidTr="00F96D37">
        <w:trPr>
          <w:trHeight w:val="683"/>
        </w:trPr>
        <w:tc>
          <w:tcPr>
            <w:tcW w:w="5202" w:type="dxa"/>
          </w:tcPr>
          <w:p w:rsidR="0055612D" w:rsidRPr="00F96D37" w:rsidRDefault="0055612D" w:rsidP="00F96D37">
            <w:pPr>
              <w:tabs>
                <w:tab w:val="left" w:pos="1395"/>
              </w:tabs>
              <w:rPr>
                <w:sz w:val="24"/>
                <w:szCs w:val="24"/>
              </w:rPr>
            </w:pPr>
            <w:r w:rsidRPr="00F96D37">
              <w:rPr>
                <w:sz w:val="24"/>
                <w:szCs w:val="24"/>
              </w:rPr>
              <w:t>Akademik Başarısı Düşük Öğrenciler</w:t>
            </w:r>
          </w:p>
        </w:tc>
        <w:tc>
          <w:tcPr>
            <w:tcW w:w="5202" w:type="dxa"/>
          </w:tcPr>
          <w:p w:rsidR="0055612D" w:rsidRPr="00F96D37" w:rsidRDefault="0055612D" w:rsidP="00F96D37">
            <w:pPr>
              <w:tabs>
                <w:tab w:val="left" w:pos="1395"/>
              </w:tabs>
              <w:rPr>
                <w:sz w:val="24"/>
                <w:szCs w:val="24"/>
              </w:rPr>
            </w:pPr>
            <w:r w:rsidRPr="00F96D37">
              <w:rPr>
                <w:sz w:val="24"/>
                <w:szCs w:val="24"/>
              </w:rPr>
              <w:t xml:space="preserve">Okulumuzda akademik başarısı düşük olan öğrenciler 19 olarak belirlenmiştir. </w:t>
            </w:r>
            <w:proofErr w:type="gramStart"/>
            <w:r w:rsidRPr="00F96D37">
              <w:rPr>
                <w:sz w:val="24"/>
                <w:szCs w:val="24"/>
              </w:rPr>
              <w:t>bu</w:t>
            </w:r>
            <w:proofErr w:type="gramEnd"/>
            <w:r w:rsidRPr="00F96D37">
              <w:rPr>
                <w:sz w:val="24"/>
                <w:szCs w:val="24"/>
              </w:rPr>
              <w:t xml:space="preserve"> öğrencilerimize idare, veli, öğretmen işbirliği ile gerekli çalışmalar yapılmaktadır.</w:t>
            </w:r>
          </w:p>
        </w:tc>
      </w:tr>
      <w:tr w:rsidR="0055612D" w:rsidTr="00F96D37">
        <w:trPr>
          <w:trHeight w:val="683"/>
        </w:trPr>
        <w:tc>
          <w:tcPr>
            <w:tcW w:w="5202" w:type="dxa"/>
          </w:tcPr>
          <w:p w:rsidR="0055612D" w:rsidRPr="00F96D37" w:rsidRDefault="0055612D" w:rsidP="00F96D37">
            <w:pPr>
              <w:tabs>
                <w:tab w:val="left" w:pos="1395"/>
              </w:tabs>
              <w:rPr>
                <w:sz w:val="24"/>
                <w:szCs w:val="24"/>
              </w:rPr>
            </w:pPr>
            <w:r w:rsidRPr="00F96D37">
              <w:rPr>
                <w:sz w:val="24"/>
                <w:szCs w:val="24"/>
              </w:rPr>
              <w:t>Aile bireylerinde süreğen hastalığı olan öğrenci</w:t>
            </w:r>
          </w:p>
        </w:tc>
        <w:tc>
          <w:tcPr>
            <w:tcW w:w="5202" w:type="dxa"/>
          </w:tcPr>
          <w:p w:rsidR="0055612D" w:rsidRPr="00F96D37" w:rsidRDefault="0055612D" w:rsidP="00F96D37">
            <w:pPr>
              <w:tabs>
                <w:tab w:val="left" w:pos="1395"/>
              </w:tabs>
              <w:rPr>
                <w:sz w:val="24"/>
                <w:szCs w:val="24"/>
              </w:rPr>
            </w:pPr>
            <w:r w:rsidRPr="00F96D37">
              <w:rPr>
                <w:sz w:val="24"/>
                <w:szCs w:val="24"/>
              </w:rPr>
              <w:t>Okulumuzda bu sınıfa uyacak öğrenci tespit edilememiştir.</w:t>
            </w:r>
          </w:p>
        </w:tc>
      </w:tr>
      <w:tr w:rsidR="0055612D" w:rsidTr="00F96D37">
        <w:trPr>
          <w:trHeight w:val="683"/>
        </w:trPr>
        <w:tc>
          <w:tcPr>
            <w:tcW w:w="5202" w:type="dxa"/>
          </w:tcPr>
          <w:p w:rsidR="0055612D" w:rsidRPr="00F96D37" w:rsidRDefault="0055612D" w:rsidP="00F96D37">
            <w:pPr>
              <w:tabs>
                <w:tab w:val="left" w:pos="1395"/>
              </w:tabs>
              <w:rPr>
                <w:sz w:val="24"/>
                <w:szCs w:val="24"/>
              </w:rPr>
            </w:pPr>
            <w:r w:rsidRPr="00F96D37">
              <w:rPr>
                <w:sz w:val="24"/>
                <w:szCs w:val="24"/>
              </w:rPr>
              <w:t>Aile İçi Çatışma Yaşayan</w:t>
            </w:r>
          </w:p>
        </w:tc>
        <w:tc>
          <w:tcPr>
            <w:tcW w:w="5202" w:type="dxa"/>
          </w:tcPr>
          <w:p w:rsidR="0055612D" w:rsidRPr="00F96D37" w:rsidRDefault="0055612D" w:rsidP="00F96D37">
            <w:pPr>
              <w:tabs>
                <w:tab w:val="left" w:pos="1395"/>
              </w:tabs>
              <w:rPr>
                <w:sz w:val="24"/>
                <w:szCs w:val="24"/>
              </w:rPr>
            </w:pPr>
            <w:r w:rsidRPr="00F96D37">
              <w:rPr>
                <w:sz w:val="24"/>
                <w:szCs w:val="24"/>
              </w:rPr>
              <w:t>Okulumuzda bu sınıfa uyacak öğrenci tespit edilememiştir.</w:t>
            </w:r>
          </w:p>
        </w:tc>
      </w:tr>
    </w:tbl>
    <w:p w:rsidR="0055612D" w:rsidRDefault="0055612D" w:rsidP="00675C7B">
      <w:pPr>
        <w:tabs>
          <w:tab w:val="left" w:pos="9356"/>
        </w:tabs>
        <w:ind w:right="-284"/>
        <w:rPr>
          <w:color w:val="000000"/>
          <w:sz w:val="24"/>
          <w:szCs w:val="24"/>
        </w:rPr>
      </w:pPr>
    </w:p>
    <w:tbl>
      <w:tblPr>
        <w:tblW w:w="108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00"/>
      </w:tblGrid>
      <w:tr w:rsidR="0055612D" w:rsidTr="00E70DCC">
        <w:trPr>
          <w:trHeight w:val="1440"/>
        </w:trPr>
        <w:tc>
          <w:tcPr>
            <w:tcW w:w="10800" w:type="dxa"/>
          </w:tcPr>
          <w:p w:rsidR="0055612D" w:rsidRDefault="0055612D" w:rsidP="00E70DCC">
            <w:pPr>
              <w:tabs>
                <w:tab w:val="left" w:pos="9356"/>
              </w:tabs>
              <w:ind w:left="180" w:right="-284"/>
              <w:rPr>
                <w:color w:val="000000"/>
                <w:sz w:val="24"/>
                <w:szCs w:val="24"/>
              </w:rPr>
            </w:pPr>
          </w:p>
          <w:p w:rsidR="0055612D" w:rsidRDefault="0055612D" w:rsidP="00E70DCC">
            <w:pPr>
              <w:tabs>
                <w:tab w:val="left" w:pos="9356"/>
              </w:tabs>
              <w:ind w:left="180" w:right="-284"/>
              <w:rPr>
                <w:color w:val="000000"/>
                <w:sz w:val="24"/>
                <w:szCs w:val="24"/>
              </w:rPr>
            </w:pPr>
            <w:r w:rsidRPr="00E70DCC">
              <w:rPr>
                <w:b/>
                <w:color w:val="000000"/>
                <w:sz w:val="28"/>
                <w:szCs w:val="28"/>
              </w:rPr>
              <w:t>KARAR 23: Okulumuzda rehberlik ve psikolojik danışma faaliyetleri devam edecektir. Öğrencilerimiz daima gözlenecek ve riskli gruplara giren öğrenciler okul idaresine bildirilecektir. Öğretmen-Veli-İdare koordineli bir şekilde çalışacak ve öğrencilere yardımcı olacaktır.</w:t>
            </w:r>
          </w:p>
        </w:tc>
      </w:tr>
    </w:tbl>
    <w:p w:rsidR="0055612D" w:rsidRDefault="0055612D" w:rsidP="00CA52E3">
      <w:pPr>
        <w:pStyle w:val="NormalWeb"/>
        <w:rPr>
          <w:b/>
          <w:color w:val="000000"/>
        </w:rPr>
      </w:pPr>
    </w:p>
    <w:p w:rsidR="0055612D" w:rsidRPr="0019151A" w:rsidRDefault="0055612D" w:rsidP="00CA52E3">
      <w:pPr>
        <w:pStyle w:val="NormalWeb"/>
        <w:rPr>
          <w:color w:val="000000"/>
          <w:sz w:val="28"/>
          <w:szCs w:val="28"/>
        </w:rPr>
      </w:pPr>
      <w:r w:rsidRPr="0019151A">
        <w:rPr>
          <w:color w:val="000000"/>
          <w:sz w:val="28"/>
          <w:szCs w:val="28"/>
        </w:rPr>
        <w:t>24) 2. dönemde öğretmenlerin ve sınıfların denetlenmesi.</w:t>
      </w:r>
    </w:p>
    <w:p w:rsidR="0055612D" w:rsidRDefault="0055612D" w:rsidP="00CA52E3">
      <w:pPr>
        <w:pStyle w:val="NormalWeb"/>
        <w:rPr>
          <w:sz w:val="28"/>
          <w:szCs w:val="28"/>
        </w:rPr>
      </w:pPr>
      <w:r w:rsidRPr="00A73A60">
        <w:rPr>
          <w:sz w:val="28"/>
          <w:szCs w:val="28"/>
        </w:rPr>
        <w:lastRenderedPageBreak/>
        <w:t>Okul Müdürü İdris SALATAN söz alarak: “</w:t>
      </w:r>
      <w:r>
        <w:rPr>
          <w:sz w:val="28"/>
          <w:szCs w:val="28"/>
        </w:rPr>
        <w:t xml:space="preserve">1. dönemde olduğu gibi öğretmenlerimizin, öğrencilerimizin ve sınıflarımızın denetimleri yapılacaktır. İstenecek belgeler, dosyalar, sınıfın durumu, öğrenci durumları denetimlerden önce öğretmenlere liste olarak verilecektir. Denetimler 3 kalem üzerinden yapılacaktır. 1-Öğretmenin ders </w:t>
      </w:r>
      <w:proofErr w:type="gramStart"/>
      <w:r>
        <w:rPr>
          <w:sz w:val="28"/>
          <w:szCs w:val="28"/>
        </w:rPr>
        <w:t>hakimiyeti</w:t>
      </w:r>
      <w:proofErr w:type="gramEnd"/>
      <w:r>
        <w:rPr>
          <w:sz w:val="28"/>
          <w:szCs w:val="28"/>
        </w:rPr>
        <w:t xml:space="preserve"> gibi konular. 2-Sınıfın fiziki durumu ve hazırlığı. 3-Öğrencinin ders başarısı. 3 Bölümde 100 puan üzerinden değerlendirilecek ve toplamın 3 bölünmesinden öğretmenin aldığı puan ortaya çıkacaktır.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55612D" w:rsidTr="0019151A">
        <w:trPr>
          <w:trHeight w:val="1080"/>
        </w:trPr>
        <w:tc>
          <w:tcPr>
            <w:tcW w:w="10260" w:type="dxa"/>
          </w:tcPr>
          <w:p w:rsidR="0055612D" w:rsidRDefault="0055612D" w:rsidP="0019151A">
            <w:pPr>
              <w:pStyle w:val="NormalWeb"/>
              <w:rPr>
                <w:b/>
                <w:sz w:val="28"/>
                <w:szCs w:val="28"/>
              </w:rPr>
            </w:pPr>
            <w:r w:rsidRPr="0019151A">
              <w:rPr>
                <w:b/>
                <w:sz w:val="28"/>
                <w:szCs w:val="28"/>
              </w:rPr>
              <w:t xml:space="preserve">KARAR 24: Öğretmen ve sınıfların denetimleri 2. dönemde de yapılacaktır. Öğretmenlerin meslek bilgisi ve </w:t>
            </w:r>
            <w:proofErr w:type="gramStart"/>
            <w:r w:rsidRPr="0019151A">
              <w:rPr>
                <w:b/>
                <w:sz w:val="28"/>
                <w:szCs w:val="28"/>
              </w:rPr>
              <w:t>hakimiyeti</w:t>
            </w:r>
            <w:proofErr w:type="gramEnd"/>
            <w:r w:rsidRPr="0019151A">
              <w:rPr>
                <w:b/>
                <w:sz w:val="28"/>
                <w:szCs w:val="28"/>
              </w:rPr>
              <w:t>, sınıfının durumu ve öğrencinin durumu gibi konularından denetime tabi tutulacaktır.</w:t>
            </w:r>
          </w:p>
        </w:tc>
      </w:tr>
    </w:tbl>
    <w:p w:rsidR="0055612D" w:rsidRDefault="0055612D" w:rsidP="00CA52E3">
      <w:pPr>
        <w:pStyle w:val="NormalWeb"/>
        <w:rPr>
          <w:b/>
          <w:color w:val="000000"/>
        </w:rPr>
      </w:pPr>
      <w:r>
        <w:rPr>
          <w:b/>
          <w:color w:val="000000"/>
        </w:rPr>
        <w:t>25) Sınıfların bölünmesi ve yeni şubelerin açılması.</w:t>
      </w:r>
    </w:p>
    <w:p w:rsidR="0055612D" w:rsidRDefault="0055612D" w:rsidP="00CA52E3">
      <w:pPr>
        <w:pStyle w:val="NormalWeb"/>
        <w:rPr>
          <w:sz w:val="28"/>
          <w:szCs w:val="28"/>
        </w:rPr>
      </w:pPr>
      <w:r w:rsidRPr="00A73A60">
        <w:rPr>
          <w:sz w:val="28"/>
          <w:szCs w:val="28"/>
        </w:rPr>
        <w:t>Okul Müdürü İdris SALATAN söz alarak: “</w:t>
      </w:r>
      <w:r>
        <w:rPr>
          <w:sz w:val="28"/>
          <w:szCs w:val="28"/>
        </w:rPr>
        <w:t xml:space="preserve">Doğum izini biten Derya </w:t>
      </w:r>
      <w:proofErr w:type="spellStart"/>
      <w:r>
        <w:rPr>
          <w:sz w:val="28"/>
          <w:szCs w:val="28"/>
        </w:rPr>
        <w:t>Gülapoğlu</w:t>
      </w:r>
      <w:proofErr w:type="spellEnd"/>
      <w:r>
        <w:rPr>
          <w:sz w:val="28"/>
          <w:szCs w:val="28"/>
        </w:rPr>
        <w:t xml:space="preserve"> öğretmenimize eski sınıfı olan 4/B sınıfını vereceğiz ve oradan alacağımız Metin </w:t>
      </w:r>
      <w:proofErr w:type="spellStart"/>
      <w:r>
        <w:rPr>
          <w:sz w:val="28"/>
          <w:szCs w:val="28"/>
        </w:rPr>
        <w:t>Özülkü</w:t>
      </w:r>
      <w:proofErr w:type="spellEnd"/>
      <w:r>
        <w:rPr>
          <w:sz w:val="28"/>
          <w:szCs w:val="28"/>
        </w:rPr>
        <w:t xml:space="preserve"> öğretmenlerimize yeni açtığımız 3/E sınıfını vereceğiz. Buna göre: Buse Dursun, Cemre </w:t>
      </w:r>
      <w:proofErr w:type="spellStart"/>
      <w:r>
        <w:rPr>
          <w:sz w:val="28"/>
          <w:szCs w:val="28"/>
        </w:rPr>
        <w:t>Tunçer</w:t>
      </w:r>
      <w:proofErr w:type="spellEnd"/>
      <w:r>
        <w:rPr>
          <w:sz w:val="28"/>
          <w:szCs w:val="28"/>
        </w:rPr>
        <w:t xml:space="preserve">, Murat Yaman, Uğur Pişkin, </w:t>
      </w:r>
      <w:proofErr w:type="spellStart"/>
      <w:r>
        <w:rPr>
          <w:sz w:val="28"/>
          <w:szCs w:val="28"/>
        </w:rPr>
        <w:t>Cemrenaz</w:t>
      </w:r>
      <w:proofErr w:type="spellEnd"/>
      <w:r>
        <w:rPr>
          <w:sz w:val="28"/>
          <w:szCs w:val="28"/>
        </w:rPr>
        <w:t xml:space="preserve"> Kazan, Gökçe Baş, Mehmet Gök, Kazım Demir, </w:t>
      </w:r>
      <w:proofErr w:type="spellStart"/>
      <w:r>
        <w:rPr>
          <w:sz w:val="28"/>
          <w:szCs w:val="28"/>
        </w:rPr>
        <w:t>Fatmanur</w:t>
      </w:r>
      <w:proofErr w:type="spellEnd"/>
      <w:r>
        <w:rPr>
          <w:sz w:val="28"/>
          <w:szCs w:val="28"/>
        </w:rPr>
        <w:t xml:space="preserve"> </w:t>
      </w:r>
      <w:proofErr w:type="spellStart"/>
      <w:r>
        <w:rPr>
          <w:sz w:val="28"/>
          <w:szCs w:val="28"/>
        </w:rPr>
        <w:t>Eşitmez</w:t>
      </w:r>
      <w:proofErr w:type="spellEnd"/>
      <w:r>
        <w:rPr>
          <w:sz w:val="28"/>
          <w:szCs w:val="28"/>
        </w:rPr>
        <w:t xml:space="preserve">, </w:t>
      </w:r>
      <w:proofErr w:type="spellStart"/>
      <w:r>
        <w:rPr>
          <w:sz w:val="28"/>
          <w:szCs w:val="28"/>
        </w:rPr>
        <w:t>Samedcan</w:t>
      </w:r>
      <w:proofErr w:type="spellEnd"/>
      <w:r>
        <w:rPr>
          <w:sz w:val="28"/>
          <w:szCs w:val="28"/>
        </w:rPr>
        <w:t xml:space="preserve"> Pala isimli öğrenciler 3/E sınıfına alınmışlardır.</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55612D" w:rsidTr="00DE5AB8">
        <w:trPr>
          <w:trHeight w:val="932"/>
        </w:trPr>
        <w:tc>
          <w:tcPr>
            <w:tcW w:w="10440" w:type="dxa"/>
          </w:tcPr>
          <w:p w:rsidR="0055612D" w:rsidRPr="00DE5AB8" w:rsidRDefault="0055612D" w:rsidP="00DE5AB8">
            <w:pPr>
              <w:pStyle w:val="NormalWeb"/>
              <w:rPr>
                <w:b/>
                <w:sz w:val="28"/>
                <w:szCs w:val="28"/>
              </w:rPr>
            </w:pPr>
            <w:r w:rsidRPr="00DE5AB8">
              <w:rPr>
                <w:b/>
                <w:sz w:val="28"/>
                <w:szCs w:val="28"/>
              </w:rPr>
              <w:t>KARAR 25: Doğum izni biten öğretmenimize 4/B sınıfı verilecek, bu sınıftan ayrılan öğretmenimize 3. sınıflardan böldüğümüz öğrencilerle 3/E sınıfı açılacaktır.</w:t>
            </w:r>
          </w:p>
        </w:tc>
      </w:tr>
    </w:tbl>
    <w:p w:rsidR="0055612D" w:rsidRDefault="0055612D" w:rsidP="00CA52E3">
      <w:pPr>
        <w:pStyle w:val="NormalWeb"/>
        <w:rPr>
          <w:b/>
          <w:color w:val="000000"/>
        </w:rPr>
      </w:pPr>
    </w:p>
    <w:p w:rsidR="0055612D" w:rsidRDefault="0055612D" w:rsidP="00CA52E3">
      <w:pPr>
        <w:pStyle w:val="NormalWeb"/>
        <w:rPr>
          <w:b/>
          <w:color w:val="000000"/>
        </w:rPr>
      </w:pPr>
    </w:p>
    <w:p w:rsidR="0055612D" w:rsidRDefault="0055612D" w:rsidP="00CA52E3">
      <w:pPr>
        <w:pStyle w:val="NormalWeb"/>
        <w:rPr>
          <w:b/>
          <w:color w:val="000000"/>
        </w:rPr>
      </w:pPr>
      <w:r>
        <w:rPr>
          <w:b/>
          <w:color w:val="000000"/>
        </w:rPr>
        <w:t>26) Kaynaştırma öğrencilerinin durumları.</w:t>
      </w:r>
    </w:p>
    <w:p w:rsidR="0055612D" w:rsidRPr="00CD58CD" w:rsidRDefault="0055612D" w:rsidP="00CA52E3">
      <w:pPr>
        <w:pStyle w:val="NormalWeb"/>
        <w:rPr>
          <w:rFonts w:ascii="Verdana" w:hAnsi="Verdana"/>
          <w:color w:val="252621"/>
        </w:rPr>
      </w:pPr>
      <w:r w:rsidRPr="00A73A60">
        <w:rPr>
          <w:sz w:val="28"/>
          <w:szCs w:val="28"/>
        </w:rPr>
        <w:t>Okul Müdürü İdris SALATAN söz alarak: “</w:t>
      </w:r>
      <w:r>
        <w:rPr>
          <w:sz w:val="28"/>
          <w:szCs w:val="28"/>
        </w:rPr>
        <w:t xml:space="preserve">Okulumuzda 13 tane öğrencimizin özel eğitime gereksimi bulunmaktadır. Bu öğrencilerimizin büyük çoğunluğu tam zamanlı kaynaştırma eğitimi almaktadırlar. </w:t>
      </w:r>
      <w:r w:rsidRPr="00CD58CD">
        <w:rPr>
          <w:sz w:val="28"/>
          <w:szCs w:val="28"/>
        </w:rPr>
        <w:t>Kaynaştırma yoluyla eğitim-öğretimlerine devam eden öğrenciler için bireyselleştirilmiş eğitim programı geliştirme birimi tarafından bireyselleştirilmiş eğitim programı (BEP) hazırlanır. Bu öğrenciler, programında yer alan amaçlara göre değerlendirilir.</w:t>
      </w:r>
      <w:r>
        <w:rPr>
          <w:sz w:val="28"/>
          <w:szCs w:val="28"/>
        </w:rPr>
        <w:t xml:space="preserve"> </w:t>
      </w:r>
      <w:r w:rsidRPr="00CD58CD">
        <w:rPr>
          <w:sz w:val="28"/>
          <w:szCs w:val="28"/>
        </w:rPr>
        <w:t xml:space="preserve">Kaynaştırma ve özel eğitim sınıflarında eğitimlerine devam eden öğrencilere, başarısızlıklarından dolayı sınıf tekrarı yaptırılmaz. Bu öğrencilerin başarısının tespiti, </w:t>
      </w:r>
      <w:proofErr w:type="gramStart"/>
      <w:r w:rsidRPr="00CD58CD">
        <w:rPr>
          <w:sz w:val="28"/>
          <w:szCs w:val="28"/>
        </w:rPr>
        <w:t>31/5/2006</w:t>
      </w:r>
      <w:proofErr w:type="gramEnd"/>
      <w:r w:rsidRPr="00CD58CD">
        <w:rPr>
          <w:sz w:val="28"/>
          <w:szCs w:val="28"/>
        </w:rPr>
        <w:t xml:space="preserve"> tarihli ve 26184 sayılı Resmî Gazete’de yayımlanan Özel Eğitim Hizmetleri Yönetmeliği hükümlerine göre yapılır.</w:t>
      </w:r>
      <w:r w:rsidRPr="0024221F">
        <w:rPr>
          <w:rStyle w:val="Gl"/>
          <w:rFonts w:ascii="Verdana" w:hAnsi="Verdana"/>
          <w:bCs/>
          <w:color w:val="000000"/>
        </w:rPr>
        <w:t xml:space="preserve">  </w:t>
      </w:r>
      <w:r>
        <w:rPr>
          <w:sz w:val="28"/>
          <w:szCs w:val="28"/>
        </w:rPr>
        <w:t xml:space="preserve">Gülay </w:t>
      </w:r>
      <w:proofErr w:type="spellStart"/>
      <w:r>
        <w:rPr>
          <w:sz w:val="28"/>
          <w:szCs w:val="28"/>
        </w:rPr>
        <w:t>Altındal</w:t>
      </w:r>
      <w:proofErr w:type="spellEnd"/>
      <w:r>
        <w:rPr>
          <w:sz w:val="28"/>
          <w:szCs w:val="28"/>
        </w:rPr>
        <w:t xml:space="preserve">, Berat Samur, Ömer Semiz, Süleyman </w:t>
      </w:r>
      <w:proofErr w:type="spellStart"/>
      <w:r>
        <w:rPr>
          <w:sz w:val="28"/>
          <w:szCs w:val="28"/>
        </w:rPr>
        <w:t>Aktaş</w:t>
      </w:r>
      <w:proofErr w:type="spellEnd"/>
      <w:r>
        <w:rPr>
          <w:sz w:val="28"/>
          <w:szCs w:val="28"/>
        </w:rPr>
        <w:t xml:space="preserve">, </w:t>
      </w:r>
      <w:proofErr w:type="spellStart"/>
      <w:r>
        <w:rPr>
          <w:sz w:val="28"/>
          <w:szCs w:val="28"/>
        </w:rPr>
        <w:t>Sudenaz</w:t>
      </w:r>
      <w:proofErr w:type="spellEnd"/>
      <w:r>
        <w:rPr>
          <w:sz w:val="28"/>
          <w:szCs w:val="28"/>
        </w:rPr>
        <w:t xml:space="preserve"> Tanyeri, Ceren </w:t>
      </w:r>
      <w:proofErr w:type="spellStart"/>
      <w:r>
        <w:rPr>
          <w:sz w:val="28"/>
          <w:szCs w:val="28"/>
        </w:rPr>
        <w:t>Tezel</w:t>
      </w:r>
      <w:proofErr w:type="spellEnd"/>
      <w:r>
        <w:rPr>
          <w:sz w:val="28"/>
          <w:szCs w:val="28"/>
        </w:rPr>
        <w:t xml:space="preserve">, Emine </w:t>
      </w:r>
      <w:proofErr w:type="spellStart"/>
      <w:r>
        <w:rPr>
          <w:sz w:val="28"/>
          <w:szCs w:val="28"/>
        </w:rPr>
        <w:t>Tezel</w:t>
      </w:r>
      <w:proofErr w:type="spellEnd"/>
      <w:r>
        <w:rPr>
          <w:sz w:val="28"/>
          <w:szCs w:val="28"/>
        </w:rPr>
        <w:t xml:space="preserve">, Beyza Gökçe isimli öğrencilerimiz Destek eğitim hizmetleri sınıfında bireysel veya grup olarak haftada 5’er saat olması kaydıyla toplamda 30 saat ders görmektedirler. </w:t>
      </w:r>
      <w:proofErr w:type="spellStart"/>
      <w:r>
        <w:rPr>
          <w:sz w:val="28"/>
          <w:szCs w:val="28"/>
        </w:rPr>
        <w:t>Şerifenur</w:t>
      </w:r>
      <w:proofErr w:type="spellEnd"/>
      <w:r>
        <w:rPr>
          <w:sz w:val="28"/>
          <w:szCs w:val="28"/>
        </w:rPr>
        <w:t xml:space="preserve"> Çelik, Buğra Şengül isimli öğrencilerimiz ana sınıfında tam zamanlı olarak kaynaştırma eğitimi almaktadır. Bayram Cebeci isimli öğrencimiz tam zamanlı kaynaştırma eğitimi almaktadır. Aylin </w:t>
      </w:r>
      <w:proofErr w:type="spellStart"/>
      <w:r>
        <w:rPr>
          <w:sz w:val="28"/>
          <w:szCs w:val="28"/>
        </w:rPr>
        <w:t>Erkara</w:t>
      </w:r>
      <w:proofErr w:type="spellEnd"/>
      <w:r>
        <w:rPr>
          <w:sz w:val="28"/>
          <w:szCs w:val="28"/>
        </w:rPr>
        <w:t xml:space="preserve"> isimli öğrencimizin de evde eğitimi uygun görülmüştür ve gerekli tedbirler alınmaktadır.</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55612D" w:rsidTr="00FA07FB">
        <w:trPr>
          <w:trHeight w:val="1800"/>
        </w:trPr>
        <w:tc>
          <w:tcPr>
            <w:tcW w:w="10260" w:type="dxa"/>
          </w:tcPr>
          <w:p w:rsidR="0055612D" w:rsidRDefault="0055612D" w:rsidP="00FA07FB">
            <w:pPr>
              <w:pStyle w:val="NormalWeb"/>
              <w:ind w:left="180"/>
              <w:rPr>
                <w:b/>
                <w:sz w:val="28"/>
                <w:szCs w:val="28"/>
              </w:rPr>
            </w:pPr>
            <w:r w:rsidRPr="00FA07FB">
              <w:rPr>
                <w:b/>
                <w:sz w:val="28"/>
                <w:szCs w:val="28"/>
              </w:rPr>
              <w:lastRenderedPageBreak/>
              <w:t>KARAR 26: Kaynaştırma eğitimi alan öğrencilerimizin eğitimine kendi sınıflarında</w:t>
            </w:r>
            <w:r>
              <w:rPr>
                <w:b/>
                <w:sz w:val="28"/>
                <w:szCs w:val="28"/>
              </w:rPr>
              <w:t xml:space="preserve"> </w:t>
            </w:r>
            <w:r w:rsidRPr="00FA07FB">
              <w:rPr>
                <w:b/>
                <w:sz w:val="28"/>
                <w:szCs w:val="28"/>
              </w:rPr>
              <w:t>ve destek eğitim odasında devam edilecektir. Raporlarının süresi biten öğrenciler rapor yenilemek için Ram’a yönlendirilecek. Ayrıca Sınıf kademesi hatalı olan öğrenciler de Ram’a bildirilecektir.</w:t>
            </w:r>
          </w:p>
        </w:tc>
      </w:tr>
    </w:tbl>
    <w:p w:rsidR="0055612D" w:rsidRPr="00CD58CD" w:rsidRDefault="0055612D" w:rsidP="00CA52E3">
      <w:pPr>
        <w:pStyle w:val="NormalWeb"/>
        <w:rPr>
          <w:color w:val="000000"/>
        </w:rPr>
      </w:pPr>
      <w:r w:rsidRPr="00FA07FB">
        <w:rPr>
          <w:b/>
          <w:sz w:val="28"/>
          <w:szCs w:val="28"/>
        </w:rPr>
        <w:t xml:space="preserve"> </w:t>
      </w:r>
      <w:r w:rsidRPr="00CD58CD">
        <w:rPr>
          <w:b/>
          <w:sz w:val="28"/>
          <w:szCs w:val="28"/>
        </w:rPr>
        <w:t>27)</w:t>
      </w:r>
      <w:r w:rsidRPr="00CD58CD">
        <w:rPr>
          <w:sz w:val="28"/>
          <w:szCs w:val="28"/>
        </w:rPr>
        <w:t xml:space="preserve"> Derse giriş çıkış ve vakit çizelgesi.</w:t>
      </w:r>
    </w:p>
    <w:p w:rsidR="0055612D" w:rsidRDefault="0055612D" w:rsidP="00907958">
      <w:pPr>
        <w:pStyle w:val="NormalWeb"/>
        <w:rPr>
          <w:sz w:val="28"/>
          <w:szCs w:val="28"/>
        </w:rPr>
      </w:pPr>
      <w:r w:rsidRPr="00A73A60">
        <w:rPr>
          <w:sz w:val="28"/>
          <w:szCs w:val="28"/>
        </w:rPr>
        <w:t>Okul Müdürü İdris SALATAN söz alarak: “</w:t>
      </w:r>
      <w:r>
        <w:rPr>
          <w:sz w:val="28"/>
          <w:szCs w:val="28"/>
        </w:rPr>
        <w:t xml:space="preserve">Okulumuzda ders başlangıcı </w:t>
      </w:r>
      <w:proofErr w:type="gramStart"/>
      <w:r>
        <w:rPr>
          <w:sz w:val="28"/>
          <w:szCs w:val="28"/>
        </w:rPr>
        <w:t>08:30’dur</w:t>
      </w:r>
      <w:proofErr w:type="gramEnd"/>
      <w:r>
        <w:rPr>
          <w:sz w:val="28"/>
          <w:szCs w:val="28"/>
        </w:rPr>
        <w:t xml:space="preserve">. Fakat İstiklal Marşımızın olduğu pazartesi günü en geç </w:t>
      </w:r>
      <w:proofErr w:type="gramStart"/>
      <w:r>
        <w:rPr>
          <w:sz w:val="28"/>
          <w:szCs w:val="28"/>
        </w:rPr>
        <w:t>08:15’te</w:t>
      </w:r>
      <w:proofErr w:type="gramEnd"/>
      <w:r>
        <w:rPr>
          <w:sz w:val="28"/>
          <w:szCs w:val="28"/>
        </w:rPr>
        <w:t xml:space="preserve"> okulda olunacaktır. Öğlen yemeği arası saat </w:t>
      </w:r>
      <w:proofErr w:type="gramStart"/>
      <w:r>
        <w:rPr>
          <w:sz w:val="28"/>
          <w:szCs w:val="28"/>
        </w:rPr>
        <w:t>12:00’da</w:t>
      </w:r>
      <w:proofErr w:type="gramEnd"/>
      <w:r>
        <w:rPr>
          <w:sz w:val="28"/>
          <w:szCs w:val="28"/>
        </w:rPr>
        <w:t xml:space="preserve"> başlar ve 13:20’de biter. Öğleden sonraki ders </w:t>
      </w:r>
      <w:proofErr w:type="gramStart"/>
      <w:r>
        <w:rPr>
          <w:sz w:val="28"/>
          <w:szCs w:val="28"/>
        </w:rPr>
        <w:t>13:25’te</w:t>
      </w:r>
      <w:proofErr w:type="gramEnd"/>
      <w:r>
        <w:rPr>
          <w:sz w:val="28"/>
          <w:szCs w:val="28"/>
        </w:rPr>
        <w:t xml:space="preserve"> başlar ve 15:00’da ders biter. Öğretmenlerimizin ders giriş çıkış ve vakit çizelgesine uymalarını rica ediyorum. Okul idaresi ve hizmetlilerin mesai saatleri ise </w:t>
      </w:r>
      <w:proofErr w:type="gramStart"/>
      <w:r>
        <w:rPr>
          <w:sz w:val="28"/>
          <w:szCs w:val="28"/>
        </w:rPr>
        <w:t>08:30</w:t>
      </w:r>
      <w:proofErr w:type="gramEnd"/>
      <w:r>
        <w:rPr>
          <w:sz w:val="28"/>
          <w:szCs w:val="28"/>
        </w:rPr>
        <w:t>-17:00’dır.</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00"/>
      </w:tblGrid>
      <w:tr w:rsidR="0055612D" w:rsidTr="009110DF">
        <w:trPr>
          <w:trHeight w:val="1080"/>
        </w:trPr>
        <w:tc>
          <w:tcPr>
            <w:tcW w:w="9900" w:type="dxa"/>
          </w:tcPr>
          <w:p w:rsidR="0055612D" w:rsidRDefault="0055612D" w:rsidP="009110DF">
            <w:pPr>
              <w:pStyle w:val="NormalWeb"/>
              <w:ind w:left="180"/>
              <w:rPr>
                <w:b/>
                <w:sz w:val="28"/>
                <w:szCs w:val="28"/>
              </w:rPr>
            </w:pPr>
            <w:r w:rsidRPr="009110DF">
              <w:rPr>
                <w:b/>
                <w:sz w:val="28"/>
                <w:szCs w:val="28"/>
              </w:rPr>
              <w:t>KARAR 27: Öğretmenler kurulunda karara bağlanan derse giriş çıkış ve vakit çizelgesine tüm öğretmenlerimiz, idarecilerimiz ve hizmetlilerimiz uyacaklardır.</w:t>
            </w:r>
          </w:p>
        </w:tc>
      </w:tr>
    </w:tbl>
    <w:p w:rsidR="0055612D" w:rsidRPr="001B0A59" w:rsidRDefault="0055612D" w:rsidP="00907958">
      <w:pPr>
        <w:pStyle w:val="NormalWeb"/>
        <w:rPr>
          <w:color w:val="000000"/>
          <w:sz w:val="28"/>
          <w:szCs w:val="28"/>
        </w:rPr>
      </w:pPr>
      <w:r w:rsidRPr="001B0A59">
        <w:rPr>
          <w:b/>
          <w:color w:val="000000"/>
          <w:sz w:val="28"/>
          <w:szCs w:val="28"/>
        </w:rPr>
        <w:t>28)</w:t>
      </w:r>
      <w:r w:rsidRPr="001B0A59">
        <w:rPr>
          <w:color w:val="000000"/>
          <w:sz w:val="28"/>
          <w:szCs w:val="28"/>
        </w:rPr>
        <w:t xml:space="preserve"> Taşımalı araç öğrencilerinin denetimi.</w:t>
      </w:r>
    </w:p>
    <w:p w:rsidR="0055612D" w:rsidRDefault="0055612D" w:rsidP="00907958">
      <w:pPr>
        <w:pStyle w:val="NormalWeb"/>
        <w:rPr>
          <w:sz w:val="28"/>
          <w:szCs w:val="28"/>
        </w:rPr>
      </w:pPr>
      <w:r w:rsidRPr="001B0A59">
        <w:rPr>
          <w:sz w:val="28"/>
          <w:szCs w:val="28"/>
        </w:rPr>
        <w:t>Okul Müdürü İdris SALATAN söz alarak: “</w:t>
      </w:r>
      <w:r>
        <w:rPr>
          <w:sz w:val="28"/>
          <w:szCs w:val="28"/>
        </w:rPr>
        <w:t>O</w:t>
      </w:r>
      <w:r w:rsidRPr="00100E33">
        <w:rPr>
          <w:sz w:val="28"/>
          <w:szCs w:val="28"/>
        </w:rPr>
        <w:t xml:space="preserve">kulumuz taşıma merkezli bir okul olduğu için nöbetçi öğretmenlerimizin sabah öğrencileri karşılamaları, sayımını yapmaları ve araç şoförlerine imzalarını attırmaları gerekmektedir. </w:t>
      </w:r>
      <w:r>
        <w:rPr>
          <w:sz w:val="28"/>
          <w:szCs w:val="28"/>
        </w:rPr>
        <w:t xml:space="preserve">Araçları ve şoförleri kontrol etmeleri problem olanları tutanakla imza altına almalıdır. </w:t>
      </w:r>
      <w:r w:rsidRPr="00100E33">
        <w:rPr>
          <w:sz w:val="28"/>
          <w:szCs w:val="28"/>
        </w:rPr>
        <w:t>Ders bitiminde de nöbetçi öğretmenlerimizin öğrencileri servislere bindirmeleri ve son servis gidene kadar öğrencilerin yanında bulunmaları gerekmektedir.</w:t>
      </w:r>
      <w:r>
        <w:rPr>
          <w:sz w:val="28"/>
          <w:szCs w:val="28"/>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55612D" w:rsidTr="005644DD">
        <w:trPr>
          <w:trHeight w:val="1260"/>
        </w:trPr>
        <w:tc>
          <w:tcPr>
            <w:tcW w:w="10260" w:type="dxa"/>
          </w:tcPr>
          <w:p w:rsidR="0055612D" w:rsidRDefault="0055612D" w:rsidP="005644DD">
            <w:pPr>
              <w:pStyle w:val="NormalWeb"/>
              <w:ind w:left="180"/>
              <w:rPr>
                <w:b/>
                <w:sz w:val="28"/>
                <w:szCs w:val="28"/>
              </w:rPr>
            </w:pPr>
            <w:r w:rsidRPr="005644DD">
              <w:rPr>
                <w:b/>
                <w:sz w:val="28"/>
                <w:szCs w:val="28"/>
              </w:rPr>
              <w:t>KARAR 28: Taşıma ile okulumuza gelen öğrencilerimizi uygun bir şekilde nöbetçi öğretmenlerimiz teslim alacaklardır ve ders bitiminde de servislerine bindireceklerdir.</w:t>
            </w:r>
          </w:p>
        </w:tc>
      </w:tr>
    </w:tbl>
    <w:p w:rsidR="0055612D" w:rsidRPr="003E352E" w:rsidRDefault="0055612D" w:rsidP="00907958">
      <w:pPr>
        <w:pStyle w:val="NormalWeb"/>
        <w:rPr>
          <w:color w:val="000000"/>
          <w:sz w:val="28"/>
          <w:szCs w:val="28"/>
        </w:rPr>
      </w:pPr>
      <w:r w:rsidRPr="003E352E">
        <w:rPr>
          <w:b/>
          <w:color w:val="000000"/>
          <w:sz w:val="28"/>
          <w:szCs w:val="28"/>
        </w:rPr>
        <w:t>29)</w:t>
      </w:r>
      <w:r w:rsidRPr="003E352E">
        <w:rPr>
          <w:color w:val="000000"/>
          <w:sz w:val="28"/>
          <w:szCs w:val="28"/>
        </w:rPr>
        <w:t xml:space="preserve"> Memnuniyet anketi sonuçları ve öğretmenlerden gelen hatırlatmalar.</w:t>
      </w:r>
    </w:p>
    <w:p w:rsidR="0055612D" w:rsidRDefault="0055612D" w:rsidP="00907958">
      <w:pPr>
        <w:pStyle w:val="NormalWeb"/>
        <w:rPr>
          <w:sz w:val="28"/>
          <w:szCs w:val="28"/>
        </w:rPr>
      </w:pPr>
      <w:r w:rsidRPr="003E352E">
        <w:rPr>
          <w:sz w:val="28"/>
          <w:szCs w:val="28"/>
        </w:rPr>
        <w:t>Okul Müdürü İdris SALATAN söz alarak: “</w:t>
      </w:r>
      <w:r>
        <w:rPr>
          <w:sz w:val="28"/>
          <w:szCs w:val="28"/>
        </w:rPr>
        <w:t xml:space="preserve">Okulumuz öğretmenlerine uyguladığımız memnuniyet anketine göre öğretmenlerimizin % 70’i okulumuz idaresinden memnun olduklarını söylemişlerdir. Ayrıca okulda samimi bir ortam olduğunu ve okulu sevdiklerini belirtmişlerdir. Öğretmenlerimizin % 70’i okulda uygulanan projelerin sürdürülmesi gerektiğini yeni projelerin de yapılması gerektiğini belirtmiştir. İdare-öğretmen arasında olan iletişimde biraz sıkıntı olduğu gözlemlenmiştir. Okul idaresi olarak iletişimde daha çözüm odaklı ve daha gayretli bir tutum sergileyeceğiz. Öğretmenlerimizden gelen bazı hatırlatmalara göre: Veliler acil durumlar hariç ders esnasında sınıflara gönderilmeyecektir. Taşımalı araç şoförleri uyarılacak ve öğretmenlerimizi rahatsız edecek davranışlardan kaçınmaları sağlanacak. Oyun ve fiziki etkinlikler derslerinin daha rahat yapılması için okul servislerine daha uygun yere park ettirmeye çalışacağız. </w:t>
      </w:r>
      <w:r>
        <w:rPr>
          <w:sz w:val="28"/>
          <w:szCs w:val="28"/>
        </w:rPr>
        <w:lastRenderedPageBreak/>
        <w:t>Hizmetlilerin öğrencilere ve öğretmenlere nasıl davranması gerektiği konusunda uyarıda bulunacağız ve gerekirse toplantı yapacağız. Öğretmenler odasında yüksek sesle konuşulmayacak, yine yüksek sesle kahkaha atılmayacak, kimsenin rahatsız olmasına neden olunmayacaktır. Bu uyarılara öğretmenlerimizin uymasını rica ediyorum.”</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55612D" w:rsidTr="00960EFE">
        <w:trPr>
          <w:trHeight w:val="1620"/>
        </w:trPr>
        <w:tc>
          <w:tcPr>
            <w:tcW w:w="10260" w:type="dxa"/>
          </w:tcPr>
          <w:p w:rsidR="0055612D" w:rsidRPr="00960EFE" w:rsidRDefault="0055612D" w:rsidP="00960EFE">
            <w:pPr>
              <w:pStyle w:val="NormalWeb"/>
              <w:ind w:left="180"/>
              <w:rPr>
                <w:b/>
                <w:color w:val="000000"/>
                <w:sz w:val="28"/>
                <w:szCs w:val="28"/>
              </w:rPr>
            </w:pPr>
            <w:r w:rsidRPr="00960EFE">
              <w:rPr>
                <w:b/>
                <w:sz w:val="28"/>
                <w:szCs w:val="28"/>
              </w:rPr>
              <w:t>KARAR 29: Yapılan memnuniyet anketi hem herkesten görüş almamızı hem de yapacağımız işlerde ortak bir kararla hareket etmemizi sağlamaktadır. 2. dönemde de böyle anketler uygulanacaktır.</w:t>
            </w:r>
          </w:p>
          <w:p w:rsidR="0055612D" w:rsidRDefault="0055612D" w:rsidP="00960EFE">
            <w:pPr>
              <w:tabs>
                <w:tab w:val="left" w:pos="9356"/>
              </w:tabs>
              <w:ind w:left="180" w:right="-284"/>
              <w:rPr>
                <w:b/>
                <w:sz w:val="28"/>
                <w:szCs w:val="28"/>
              </w:rPr>
            </w:pPr>
            <w:r w:rsidRPr="0024221F">
              <w:rPr>
                <w:color w:val="000000"/>
                <w:sz w:val="24"/>
                <w:szCs w:val="24"/>
              </w:rPr>
              <w:t xml:space="preserve"> </w:t>
            </w:r>
            <w:r>
              <w:rPr>
                <w:color w:val="000000"/>
                <w:sz w:val="24"/>
                <w:szCs w:val="24"/>
              </w:rPr>
              <w:t xml:space="preserve">      </w:t>
            </w:r>
          </w:p>
        </w:tc>
      </w:tr>
    </w:tbl>
    <w:p w:rsidR="0055612D" w:rsidRDefault="0055612D" w:rsidP="00675C7B">
      <w:pPr>
        <w:tabs>
          <w:tab w:val="left" w:pos="9356"/>
        </w:tabs>
        <w:ind w:right="-284"/>
        <w:rPr>
          <w:color w:val="000000"/>
          <w:sz w:val="24"/>
          <w:szCs w:val="24"/>
        </w:rPr>
      </w:pPr>
    </w:p>
    <w:p w:rsidR="0055612D" w:rsidRPr="00250A64" w:rsidRDefault="0055612D" w:rsidP="00675C7B">
      <w:pPr>
        <w:tabs>
          <w:tab w:val="left" w:pos="9356"/>
        </w:tabs>
        <w:ind w:right="-284"/>
        <w:rPr>
          <w:color w:val="000000"/>
          <w:sz w:val="28"/>
          <w:szCs w:val="28"/>
        </w:rPr>
      </w:pPr>
      <w:r w:rsidRPr="00250A64">
        <w:rPr>
          <w:b/>
          <w:color w:val="000000"/>
          <w:sz w:val="28"/>
          <w:szCs w:val="28"/>
        </w:rPr>
        <w:t>30)</w:t>
      </w:r>
      <w:r w:rsidRPr="00250A64">
        <w:rPr>
          <w:color w:val="000000"/>
          <w:sz w:val="28"/>
          <w:szCs w:val="28"/>
        </w:rPr>
        <w:t xml:space="preserve"> Dilek ve temenniler.</w:t>
      </w:r>
    </w:p>
    <w:p w:rsidR="0055612D" w:rsidRPr="00250A64" w:rsidRDefault="0055612D" w:rsidP="00675C7B">
      <w:pPr>
        <w:tabs>
          <w:tab w:val="left" w:pos="9356"/>
        </w:tabs>
        <w:ind w:right="-284"/>
        <w:rPr>
          <w:color w:val="000000"/>
          <w:sz w:val="28"/>
          <w:szCs w:val="28"/>
        </w:rPr>
      </w:pPr>
    </w:p>
    <w:p w:rsidR="0055612D" w:rsidRDefault="0055612D" w:rsidP="00675C7B">
      <w:pPr>
        <w:tabs>
          <w:tab w:val="left" w:pos="9356"/>
        </w:tabs>
        <w:ind w:right="-284"/>
        <w:rPr>
          <w:sz w:val="28"/>
          <w:szCs w:val="28"/>
        </w:rPr>
      </w:pPr>
      <w:r w:rsidRPr="00250A64">
        <w:rPr>
          <w:sz w:val="28"/>
          <w:szCs w:val="28"/>
        </w:rPr>
        <w:t>Okul Müdürü İdris SALATAN söz alarak: “</w:t>
      </w:r>
      <w:r>
        <w:rPr>
          <w:sz w:val="28"/>
          <w:szCs w:val="28"/>
        </w:rPr>
        <w:t xml:space="preserve"> Sayın öğretmen arkadaşlar 2017-2018 eğitim öğretim yılının daha başarılı geçmesi dileklerimle diyorum. </w:t>
      </w:r>
      <w:proofErr w:type="gramStart"/>
      <w:r>
        <w:rPr>
          <w:sz w:val="28"/>
          <w:szCs w:val="28"/>
        </w:rPr>
        <w:t>sizlerin</w:t>
      </w:r>
      <w:proofErr w:type="gramEnd"/>
      <w:r>
        <w:rPr>
          <w:sz w:val="28"/>
          <w:szCs w:val="28"/>
        </w:rPr>
        <w:t xml:space="preserve"> bir isteği veya dileği varsa kurul tutanağına geçebiliriz.”</w:t>
      </w:r>
    </w:p>
    <w:p w:rsidR="0055612D" w:rsidRDefault="0055612D" w:rsidP="00675C7B">
      <w:pPr>
        <w:tabs>
          <w:tab w:val="left" w:pos="9356"/>
        </w:tabs>
        <w:ind w:right="-284"/>
        <w:rPr>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60"/>
      </w:tblGrid>
      <w:tr w:rsidR="0055612D" w:rsidTr="00250A64">
        <w:trPr>
          <w:trHeight w:val="1080"/>
        </w:trPr>
        <w:tc>
          <w:tcPr>
            <w:tcW w:w="7560" w:type="dxa"/>
          </w:tcPr>
          <w:p w:rsidR="0055612D" w:rsidRPr="00250A64" w:rsidRDefault="0055612D" w:rsidP="00250A64">
            <w:pPr>
              <w:tabs>
                <w:tab w:val="left" w:pos="9356"/>
              </w:tabs>
              <w:ind w:left="180" w:right="-284"/>
              <w:rPr>
                <w:b/>
                <w:color w:val="000000"/>
                <w:sz w:val="28"/>
                <w:szCs w:val="28"/>
              </w:rPr>
            </w:pPr>
            <w:r w:rsidRPr="00250A64">
              <w:rPr>
                <w:b/>
                <w:sz w:val="28"/>
                <w:szCs w:val="28"/>
              </w:rPr>
              <w:t>KARAR 30: İyi dilek ve temenniler ile toplantı bitirilmiştir.</w:t>
            </w:r>
          </w:p>
          <w:p w:rsidR="0055612D" w:rsidRPr="0024221F" w:rsidRDefault="0055612D" w:rsidP="00250A64">
            <w:pPr>
              <w:tabs>
                <w:tab w:val="left" w:pos="1440"/>
                <w:tab w:val="left" w:pos="1620"/>
                <w:tab w:val="left" w:pos="9356"/>
              </w:tabs>
              <w:ind w:left="180" w:right="-284"/>
              <w:rPr>
                <w:color w:val="000000"/>
                <w:sz w:val="24"/>
                <w:szCs w:val="24"/>
              </w:rPr>
            </w:pPr>
          </w:p>
          <w:p w:rsidR="0055612D" w:rsidRDefault="0055612D" w:rsidP="00250A64">
            <w:pPr>
              <w:ind w:left="180"/>
              <w:rPr>
                <w:b/>
                <w:sz w:val="28"/>
                <w:szCs w:val="28"/>
              </w:rPr>
            </w:pPr>
          </w:p>
        </w:tc>
      </w:tr>
    </w:tbl>
    <w:p w:rsidR="0055612D" w:rsidRPr="0050574A" w:rsidRDefault="0055612D" w:rsidP="00675C7B">
      <w:pPr>
        <w:rPr>
          <w:color w:val="000000"/>
          <w:sz w:val="24"/>
          <w:szCs w:val="24"/>
        </w:rPr>
      </w:pPr>
      <w:r w:rsidRPr="0024221F">
        <w:rPr>
          <w:b/>
          <w:color w:val="000000"/>
          <w:sz w:val="24"/>
          <w:szCs w:val="24"/>
        </w:rPr>
        <w:t xml:space="preserve"> </w:t>
      </w:r>
    </w:p>
    <w:p w:rsidR="0055612D" w:rsidRPr="001750F6" w:rsidRDefault="0055612D" w:rsidP="00675C7B">
      <w:pPr>
        <w:rPr>
          <w:color w:val="000000"/>
          <w:sz w:val="28"/>
          <w:szCs w:val="28"/>
        </w:rPr>
      </w:pPr>
      <w:r w:rsidRPr="001750F6">
        <w:rPr>
          <w:b/>
          <w:color w:val="000000"/>
          <w:sz w:val="28"/>
          <w:szCs w:val="28"/>
        </w:rPr>
        <w:t>31)</w:t>
      </w:r>
      <w:r w:rsidRPr="001750F6">
        <w:rPr>
          <w:color w:val="000000"/>
          <w:sz w:val="28"/>
          <w:szCs w:val="28"/>
        </w:rPr>
        <w:t xml:space="preserve"> Kapanış.</w:t>
      </w:r>
    </w:p>
    <w:p w:rsidR="0055612D" w:rsidRPr="001750F6" w:rsidRDefault="0055612D" w:rsidP="00675C7B">
      <w:pPr>
        <w:rPr>
          <w:color w:val="000000"/>
          <w:sz w:val="28"/>
          <w:szCs w:val="28"/>
        </w:rPr>
      </w:pPr>
    </w:p>
    <w:p w:rsidR="0055612D" w:rsidRPr="001750F6" w:rsidRDefault="0055612D" w:rsidP="001750F6">
      <w:pPr>
        <w:tabs>
          <w:tab w:val="left" w:pos="9356"/>
        </w:tabs>
        <w:ind w:right="-284"/>
        <w:rPr>
          <w:sz w:val="28"/>
          <w:szCs w:val="28"/>
        </w:rPr>
      </w:pPr>
      <w:r w:rsidRPr="001750F6">
        <w:rPr>
          <w:sz w:val="28"/>
          <w:szCs w:val="28"/>
        </w:rPr>
        <w:t>Okul Müdürü İdris SALATAN söz alarak: “ Sayın öğretmen arkadaşlar 2017-2018 eğitim öğretim yılının daha başarılı geçmesi dileklerimle diyorum</w:t>
      </w:r>
      <w:r>
        <w:rPr>
          <w:sz w:val="28"/>
          <w:szCs w:val="28"/>
        </w:rPr>
        <w:t xml:space="preserve"> ve toplantıyı kapatıyorum.” dedi.</w:t>
      </w:r>
    </w:p>
    <w:p w:rsidR="0055612D" w:rsidRDefault="0055612D" w:rsidP="00675C7B">
      <w:pPr>
        <w:rPr>
          <w:color w:val="000000"/>
          <w:sz w:val="24"/>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55612D" w:rsidTr="001750F6">
        <w:trPr>
          <w:trHeight w:val="1080"/>
        </w:trPr>
        <w:tc>
          <w:tcPr>
            <w:tcW w:w="10440" w:type="dxa"/>
          </w:tcPr>
          <w:p w:rsidR="0055612D" w:rsidRPr="001750F6" w:rsidRDefault="0055612D" w:rsidP="001750F6">
            <w:pPr>
              <w:ind w:left="180"/>
              <w:rPr>
                <w:b/>
                <w:color w:val="000000"/>
                <w:sz w:val="28"/>
                <w:szCs w:val="28"/>
              </w:rPr>
            </w:pPr>
            <w:r w:rsidRPr="001750F6">
              <w:rPr>
                <w:b/>
                <w:color w:val="000000"/>
                <w:sz w:val="28"/>
                <w:szCs w:val="28"/>
              </w:rPr>
              <w:t>KARAR 31: 2017-2018 Eğitim öğretim yılı 2. dönem başı öğretmenler kuruluna iyi dilek ve temennilerle son verildi.</w:t>
            </w:r>
          </w:p>
          <w:p w:rsidR="0055612D" w:rsidRDefault="0055612D" w:rsidP="001750F6">
            <w:pPr>
              <w:ind w:left="180"/>
              <w:rPr>
                <w:b/>
                <w:color w:val="000000"/>
                <w:sz w:val="28"/>
                <w:szCs w:val="28"/>
              </w:rPr>
            </w:pPr>
          </w:p>
        </w:tc>
      </w:tr>
    </w:tbl>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Default="0055612D" w:rsidP="009C3A0A">
      <w:pPr>
        <w:rPr>
          <w:sz w:val="24"/>
          <w:szCs w:val="24"/>
        </w:rPr>
      </w:pPr>
    </w:p>
    <w:p w:rsidR="0055612D" w:rsidRPr="00F17471" w:rsidRDefault="0055612D" w:rsidP="00931417">
      <w:pPr>
        <w:tabs>
          <w:tab w:val="center" w:pos="4536"/>
        </w:tabs>
        <w:rPr>
          <w:sz w:val="24"/>
          <w:szCs w:val="24"/>
        </w:rPr>
      </w:pPr>
      <w:r w:rsidRPr="0024221F">
        <w:rPr>
          <w:sz w:val="24"/>
          <w:szCs w:val="24"/>
        </w:rPr>
        <w:t xml:space="preserve">                           </w:t>
      </w:r>
    </w:p>
    <w:sectPr w:rsidR="0055612D" w:rsidRPr="00F17471" w:rsidSect="00F30EAB">
      <w:pgSz w:w="11906" w:h="16838" w:code="9"/>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060B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8CE6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A235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04F6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AE2D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EAB9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9A95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4B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C62E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DA2408"/>
    <w:lvl w:ilvl="0">
      <w:start w:val="1"/>
      <w:numFmt w:val="bullet"/>
      <w:lvlText w:val=""/>
      <w:lvlJc w:val="left"/>
      <w:pPr>
        <w:tabs>
          <w:tab w:val="num" w:pos="360"/>
        </w:tabs>
        <w:ind w:left="360" w:hanging="360"/>
      </w:pPr>
      <w:rPr>
        <w:rFonts w:ascii="Symbol" w:hAnsi="Symbol" w:hint="default"/>
      </w:rPr>
    </w:lvl>
  </w:abstractNum>
  <w:abstractNum w:abstractNumId="10">
    <w:nsid w:val="18193610"/>
    <w:multiLevelType w:val="hybridMultilevel"/>
    <w:tmpl w:val="9E4C5E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187E1B"/>
    <w:multiLevelType w:val="hybridMultilevel"/>
    <w:tmpl w:val="4A0E906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3CB537FA"/>
    <w:multiLevelType w:val="hybridMultilevel"/>
    <w:tmpl w:val="71EA87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F120091"/>
    <w:multiLevelType w:val="hybridMultilevel"/>
    <w:tmpl w:val="3EE6841C"/>
    <w:lvl w:ilvl="0" w:tplc="3CCEFEB0">
      <w:start w:val="7"/>
      <w:numFmt w:val="decimal"/>
      <w:lvlText w:val="%1-"/>
      <w:lvlJc w:val="left"/>
      <w:pPr>
        <w:tabs>
          <w:tab w:val="num" w:pos="915"/>
        </w:tabs>
        <w:ind w:left="915" w:hanging="375"/>
      </w:pPr>
      <w:rPr>
        <w:rFonts w:cs="Times New Roman" w:hint="default"/>
        <w:b/>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14">
    <w:nsid w:val="6FFE2D4F"/>
    <w:multiLevelType w:val="hybridMultilevel"/>
    <w:tmpl w:val="F5AA27FE"/>
    <w:lvl w:ilvl="0" w:tplc="041F000F">
      <w:start w:val="1"/>
      <w:numFmt w:val="decimal"/>
      <w:lvlText w:val="%1."/>
      <w:lvlJc w:val="left"/>
      <w:pPr>
        <w:tabs>
          <w:tab w:val="num" w:pos="900"/>
        </w:tabs>
        <w:ind w:left="90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71F04F07"/>
    <w:multiLevelType w:val="hybridMultilevel"/>
    <w:tmpl w:val="29B69D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74A"/>
    <w:rsid w:val="00007830"/>
    <w:rsid w:val="0001723E"/>
    <w:rsid w:val="00026B27"/>
    <w:rsid w:val="000301C4"/>
    <w:rsid w:val="00033468"/>
    <w:rsid w:val="0004616D"/>
    <w:rsid w:val="00054390"/>
    <w:rsid w:val="000676DD"/>
    <w:rsid w:val="00070A12"/>
    <w:rsid w:val="00074CBB"/>
    <w:rsid w:val="0008787B"/>
    <w:rsid w:val="000931E7"/>
    <w:rsid w:val="000A0E59"/>
    <w:rsid w:val="000A6125"/>
    <w:rsid w:val="000B555B"/>
    <w:rsid w:val="000C3E72"/>
    <w:rsid w:val="000C510B"/>
    <w:rsid w:val="000C5A3B"/>
    <w:rsid w:val="000C6887"/>
    <w:rsid w:val="000D203E"/>
    <w:rsid w:val="000D6254"/>
    <w:rsid w:val="000E17AA"/>
    <w:rsid w:val="000E4CA3"/>
    <w:rsid w:val="000F4897"/>
    <w:rsid w:val="000F48C0"/>
    <w:rsid w:val="000F5615"/>
    <w:rsid w:val="00100B40"/>
    <w:rsid w:val="00100E33"/>
    <w:rsid w:val="00106BEF"/>
    <w:rsid w:val="00112362"/>
    <w:rsid w:val="001150A7"/>
    <w:rsid w:val="00115FE8"/>
    <w:rsid w:val="00120A17"/>
    <w:rsid w:val="00122BB9"/>
    <w:rsid w:val="0012484E"/>
    <w:rsid w:val="00126D58"/>
    <w:rsid w:val="0013065C"/>
    <w:rsid w:val="00133797"/>
    <w:rsid w:val="001340F6"/>
    <w:rsid w:val="00162708"/>
    <w:rsid w:val="00173CD4"/>
    <w:rsid w:val="001750F6"/>
    <w:rsid w:val="00177314"/>
    <w:rsid w:val="00177840"/>
    <w:rsid w:val="001814DE"/>
    <w:rsid w:val="00190754"/>
    <w:rsid w:val="001914A4"/>
    <w:rsid w:val="0019151A"/>
    <w:rsid w:val="001A1EBA"/>
    <w:rsid w:val="001A32D3"/>
    <w:rsid w:val="001A33E9"/>
    <w:rsid w:val="001B056A"/>
    <w:rsid w:val="001B06D1"/>
    <w:rsid w:val="001B0A59"/>
    <w:rsid w:val="001B201D"/>
    <w:rsid w:val="001B6F41"/>
    <w:rsid w:val="001B7F19"/>
    <w:rsid w:val="001C5663"/>
    <w:rsid w:val="001D0A5E"/>
    <w:rsid w:val="001D2541"/>
    <w:rsid w:val="001D65FE"/>
    <w:rsid w:val="001D762B"/>
    <w:rsid w:val="001E3319"/>
    <w:rsid w:val="001F1B29"/>
    <w:rsid w:val="001F3721"/>
    <w:rsid w:val="001F78FB"/>
    <w:rsid w:val="0024221F"/>
    <w:rsid w:val="00250A64"/>
    <w:rsid w:val="00253D22"/>
    <w:rsid w:val="002575D9"/>
    <w:rsid w:val="002A5D4A"/>
    <w:rsid w:val="002B0BD8"/>
    <w:rsid w:val="002B1EEB"/>
    <w:rsid w:val="002B31DB"/>
    <w:rsid w:val="002B544E"/>
    <w:rsid w:val="002B5D0E"/>
    <w:rsid w:val="002C2AA6"/>
    <w:rsid w:val="002D54A5"/>
    <w:rsid w:val="002D7330"/>
    <w:rsid w:val="002E28C0"/>
    <w:rsid w:val="002E5DB1"/>
    <w:rsid w:val="002F0579"/>
    <w:rsid w:val="002F6E65"/>
    <w:rsid w:val="00312007"/>
    <w:rsid w:val="003253E5"/>
    <w:rsid w:val="00340DC9"/>
    <w:rsid w:val="003423D0"/>
    <w:rsid w:val="00345215"/>
    <w:rsid w:val="00346288"/>
    <w:rsid w:val="00350432"/>
    <w:rsid w:val="00360A58"/>
    <w:rsid w:val="00362735"/>
    <w:rsid w:val="00374764"/>
    <w:rsid w:val="00383AA6"/>
    <w:rsid w:val="003A466A"/>
    <w:rsid w:val="003D0CD5"/>
    <w:rsid w:val="003D375A"/>
    <w:rsid w:val="003E054E"/>
    <w:rsid w:val="003E352E"/>
    <w:rsid w:val="003F00A9"/>
    <w:rsid w:val="003F0768"/>
    <w:rsid w:val="003F2757"/>
    <w:rsid w:val="003F6FD9"/>
    <w:rsid w:val="0040678F"/>
    <w:rsid w:val="00410995"/>
    <w:rsid w:val="00414B25"/>
    <w:rsid w:val="00416838"/>
    <w:rsid w:val="00425186"/>
    <w:rsid w:val="00427BBD"/>
    <w:rsid w:val="0043378C"/>
    <w:rsid w:val="00446754"/>
    <w:rsid w:val="00456978"/>
    <w:rsid w:val="00460961"/>
    <w:rsid w:val="00461FDB"/>
    <w:rsid w:val="00462BD5"/>
    <w:rsid w:val="004665C3"/>
    <w:rsid w:val="00472CF3"/>
    <w:rsid w:val="0047511A"/>
    <w:rsid w:val="0048228A"/>
    <w:rsid w:val="00482C39"/>
    <w:rsid w:val="00483CAF"/>
    <w:rsid w:val="00485C53"/>
    <w:rsid w:val="00486220"/>
    <w:rsid w:val="004909A5"/>
    <w:rsid w:val="004A5336"/>
    <w:rsid w:val="004B49C4"/>
    <w:rsid w:val="004B607F"/>
    <w:rsid w:val="004C1E3F"/>
    <w:rsid w:val="004C569B"/>
    <w:rsid w:val="004C6364"/>
    <w:rsid w:val="004C6FBE"/>
    <w:rsid w:val="004D3D64"/>
    <w:rsid w:val="004D6168"/>
    <w:rsid w:val="004E5107"/>
    <w:rsid w:val="00500814"/>
    <w:rsid w:val="00500A2B"/>
    <w:rsid w:val="005024F6"/>
    <w:rsid w:val="00503801"/>
    <w:rsid w:val="0050574A"/>
    <w:rsid w:val="00510CF7"/>
    <w:rsid w:val="0052457F"/>
    <w:rsid w:val="00533F6F"/>
    <w:rsid w:val="00535A37"/>
    <w:rsid w:val="005551B4"/>
    <w:rsid w:val="0055612D"/>
    <w:rsid w:val="005632E9"/>
    <w:rsid w:val="005644DD"/>
    <w:rsid w:val="00571992"/>
    <w:rsid w:val="00574C67"/>
    <w:rsid w:val="00591DEF"/>
    <w:rsid w:val="005A5858"/>
    <w:rsid w:val="005A6C8E"/>
    <w:rsid w:val="005B57EC"/>
    <w:rsid w:val="005C0B38"/>
    <w:rsid w:val="005C359C"/>
    <w:rsid w:val="005D3D28"/>
    <w:rsid w:val="005D6C53"/>
    <w:rsid w:val="005E2713"/>
    <w:rsid w:val="005F07D2"/>
    <w:rsid w:val="00605728"/>
    <w:rsid w:val="006079B9"/>
    <w:rsid w:val="00610A7B"/>
    <w:rsid w:val="00623479"/>
    <w:rsid w:val="006414A4"/>
    <w:rsid w:val="006543CC"/>
    <w:rsid w:val="00655647"/>
    <w:rsid w:val="0065654A"/>
    <w:rsid w:val="00665962"/>
    <w:rsid w:val="00675C7B"/>
    <w:rsid w:val="00682640"/>
    <w:rsid w:val="006845A7"/>
    <w:rsid w:val="006849E0"/>
    <w:rsid w:val="00686299"/>
    <w:rsid w:val="00696198"/>
    <w:rsid w:val="006A333E"/>
    <w:rsid w:val="006C299B"/>
    <w:rsid w:val="006E2480"/>
    <w:rsid w:val="006F551C"/>
    <w:rsid w:val="006F63BA"/>
    <w:rsid w:val="00702744"/>
    <w:rsid w:val="00705CA6"/>
    <w:rsid w:val="00731020"/>
    <w:rsid w:val="00733053"/>
    <w:rsid w:val="00741F0A"/>
    <w:rsid w:val="007430ED"/>
    <w:rsid w:val="007539E8"/>
    <w:rsid w:val="00754F62"/>
    <w:rsid w:val="00764FA0"/>
    <w:rsid w:val="007744F9"/>
    <w:rsid w:val="007750FF"/>
    <w:rsid w:val="00783B8C"/>
    <w:rsid w:val="007B226D"/>
    <w:rsid w:val="007D23CB"/>
    <w:rsid w:val="007E11F6"/>
    <w:rsid w:val="008000BD"/>
    <w:rsid w:val="008006F4"/>
    <w:rsid w:val="0080553F"/>
    <w:rsid w:val="0081028D"/>
    <w:rsid w:val="00812D40"/>
    <w:rsid w:val="008212CA"/>
    <w:rsid w:val="00822E22"/>
    <w:rsid w:val="0082634C"/>
    <w:rsid w:val="00831503"/>
    <w:rsid w:val="00832D73"/>
    <w:rsid w:val="008356B2"/>
    <w:rsid w:val="00855FE3"/>
    <w:rsid w:val="00865B5A"/>
    <w:rsid w:val="0086601D"/>
    <w:rsid w:val="008735FF"/>
    <w:rsid w:val="008745B3"/>
    <w:rsid w:val="008761E2"/>
    <w:rsid w:val="00880695"/>
    <w:rsid w:val="00882F99"/>
    <w:rsid w:val="00891EC4"/>
    <w:rsid w:val="008C2B59"/>
    <w:rsid w:val="008C3B4E"/>
    <w:rsid w:val="008D0203"/>
    <w:rsid w:val="008F56C1"/>
    <w:rsid w:val="008F6DE9"/>
    <w:rsid w:val="00900AC1"/>
    <w:rsid w:val="00907958"/>
    <w:rsid w:val="009110DF"/>
    <w:rsid w:val="0092104E"/>
    <w:rsid w:val="00931417"/>
    <w:rsid w:val="00943742"/>
    <w:rsid w:val="00943D1A"/>
    <w:rsid w:val="009479C3"/>
    <w:rsid w:val="00950676"/>
    <w:rsid w:val="00957A59"/>
    <w:rsid w:val="0096093C"/>
    <w:rsid w:val="00960EFE"/>
    <w:rsid w:val="00967E8B"/>
    <w:rsid w:val="009746F7"/>
    <w:rsid w:val="00974BCA"/>
    <w:rsid w:val="00976720"/>
    <w:rsid w:val="00983F7C"/>
    <w:rsid w:val="00991C37"/>
    <w:rsid w:val="009A0B42"/>
    <w:rsid w:val="009A7078"/>
    <w:rsid w:val="009B6A07"/>
    <w:rsid w:val="009B71A7"/>
    <w:rsid w:val="009C04DB"/>
    <w:rsid w:val="009C36A6"/>
    <w:rsid w:val="009C3A0A"/>
    <w:rsid w:val="009C4D28"/>
    <w:rsid w:val="009C598E"/>
    <w:rsid w:val="009C6DE4"/>
    <w:rsid w:val="009D13C2"/>
    <w:rsid w:val="009D5106"/>
    <w:rsid w:val="009E5985"/>
    <w:rsid w:val="009E7F51"/>
    <w:rsid w:val="00A031AF"/>
    <w:rsid w:val="00A1174A"/>
    <w:rsid w:val="00A13743"/>
    <w:rsid w:val="00A1413D"/>
    <w:rsid w:val="00A23425"/>
    <w:rsid w:val="00A279CA"/>
    <w:rsid w:val="00A33285"/>
    <w:rsid w:val="00A53BE2"/>
    <w:rsid w:val="00A67795"/>
    <w:rsid w:val="00A73A60"/>
    <w:rsid w:val="00A871E0"/>
    <w:rsid w:val="00A900E5"/>
    <w:rsid w:val="00A90AB8"/>
    <w:rsid w:val="00A94763"/>
    <w:rsid w:val="00A95730"/>
    <w:rsid w:val="00AA766B"/>
    <w:rsid w:val="00AB10D1"/>
    <w:rsid w:val="00AB2B5A"/>
    <w:rsid w:val="00AB7324"/>
    <w:rsid w:val="00AC41FD"/>
    <w:rsid w:val="00AD7C65"/>
    <w:rsid w:val="00AE55BC"/>
    <w:rsid w:val="00B010B2"/>
    <w:rsid w:val="00B0274C"/>
    <w:rsid w:val="00B32D90"/>
    <w:rsid w:val="00B40B99"/>
    <w:rsid w:val="00B41CB3"/>
    <w:rsid w:val="00B60C7D"/>
    <w:rsid w:val="00B7723F"/>
    <w:rsid w:val="00B8627C"/>
    <w:rsid w:val="00B91E5A"/>
    <w:rsid w:val="00B97E97"/>
    <w:rsid w:val="00BA3F89"/>
    <w:rsid w:val="00BB6226"/>
    <w:rsid w:val="00BC1620"/>
    <w:rsid w:val="00BC1FAF"/>
    <w:rsid w:val="00BD1CC7"/>
    <w:rsid w:val="00BE0D15"/>
    <w:rsid w:val="00BF1998"/>
    <w:rsid w:val="00BF5A16"/>
    <w:rsid w:val="00C1242A"/>
    <w:rsid w:val="00C147A6"/>
    <w:rsid w:val="00C44F88"/>
    <w:rsid w:val="00C51B86"/>
    <w:rsid w:val="00C5532F"/>
    <w:rsid w:val="00C85B42"/>
    <w:rsid w:val="00C96601"/>
    <w:rsid w:val="00CA0812"/>
    <w:rsid w:val="00CA372C"/>
    <w:rsid w:val="00CA52E3"/>
    <w:rsid w:val="00CA6116"/>
    <w:rsid w:val="00CA675C"/>
    <w:rsid w:val="00CB3A45"/>
    <w:rsid w:val="00CC18BD"/>
    <w:rsid w:val="00CC4CC6"/>
    <w:rsid w:val="00CC6D6D"/>
    <w:rsid w:val="00CD58CD"/>
    <w:rsid w:val="00CE1133"/>
    <w:rsid w:val="00CE35D7"/>
    <w:rsid w:val="00CE583C"/>
    <w:rsid w:val="00D05429"/>
    <w:rsid w:val="00D0595B"/>
    <w:rsid w:val="00D067D7"/>
    <w:rsid w:val="00D07E8B"/>
    <w:rsid w:val="00D11B76"/>
    <w:rsid w:val="00D11CF4"/>
    <w:rsid w:val="00D13B0F"/>
    <w:rsid w:val="00D16645"/>
    <w:rsid w:val="00D25192"/>
    <w:rsid w:val="00D33601"/>
    <w:rsid w:val="00D34DA5"/>
    <w:rsid w:val="00D44946"/>
    <w:rsid w:val="00D469A3"/>
    <w:rsid w:val="00D4795E"/>
    <w:rsid w:val="00D47D5C"/>
    <w:rsid w:val="00D64DD3"/>
    <w:rsid w:val="00D70351"/>
    <w:rsid w:val="00D77D86"/>
    <w:rsid w:val="00D916BF"/>
    <w:rsid w:val="00D95E9E"/>
    <w:rsid w:val="00D96602"/>
    <w:rsid w:val="00DA6A80"/>
    <w:rsid w:val="00DA6DB9"/>
    <w:rsid w:val="00DB2747"/>
    <w:rsid w:val="00DB490D"/>
    <w:rsid w:val="00DB6F95"/>
    <w:rsid w:val="00DC5041"/>
    <w:rsid w:val="00DD0096"/>
    <w:rsid w:val="00DD3147"/>
    <w:rsid w:val="00DE5AB8"/>
    <w:rsid w:val="00DF279D"/>
    <w:rsid w:val="00E01CAE"/>
    <w:rsid w:val="00E071A1"/>
    <w:rsid w:val="00E15519"/>
    <w:rsid w:val="00E17107"/>
    <w:rsid w:val="00E23056"/>
    <w:rsid w:val="00E2383F"/>
    <w:rsid w:val="00E2394B"/>
    <w:rsid w:val="00E25371"/>
    <w:rsid w:val="00E32C9C"/>
    <w:rsid w:val="00E37B20"/>
    <w:rsid w:val="00E44F85"/>
    <w:rsid w:val="00E46CF4"/>
    <w:rsid w:val="00E51F45"/>
    <w:rsid w:val="00E51FDC"/>
    <w:rsid w:val="00E57FEF"/>
    <w:rsid w:val="00E6390C"/>
    <w:rsid w:val="00E65643"/>
    <w:rsid w:val="00E70DCC"/>
    <w:rsid w:val="00E8016B"/>
    <w:rsid w:val="00EA05EF"/>
    <w:rsid w:val="00EB2A43"/>
    <w:rsid w:val="00EB6211"/>
    <w:rsid w:val="00ED4C02"/>
    <w:rsid w:val="00ED51DC"/>
    <w:rsid w:val="00EE270D"/>
    <w:rsid w:val="00EF1862"/>
    <w:rsid w:val="00EF3B24"/>
    <w:rsid w:val="00EF73D2"/>
    <w:rsid w:val="00F00555"/>
    <w:rsid w:val="00F04864"/>
    <w:rsid w:val="00F06DBB"/>
    <w:rsid w:val="00F0765D"/>
    <w:rsid w:val="00F07D4B"/>
    <w:rsid w:val="00F12F07"/>
    <w:rsid w:val="00F17471"/>
    <w:rsid w:val="00F17521"/>
    <w:rsid w:val="00F25C16"/>
    <w:rsid w:val="00F26B2D"/>
    <w:rsid w:val="00F30EAB"/>
    <w:rsid w:val="00F40ACD"/>
    <w:rsid w:val="00F456D2"/>
    <w:rsid w:val="00F96D37"/>
    <w:rsid w:val="00F97B1C"/>
    <w:rsid w:val="00FA07FB"/>
    <w:rsid w:val="00FB6AD9"/>
    <w:rsid w:val="00FD57FF"/>
    <w:rsid w:val="00FD7BB4"/>
    <w:rsid w:val="00FF1BDB"/>
    <w:rsid w:val="00FF34B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4A"/>
    <w:rPr>
      <w:rFonts w:ascii="Times New Roman" w:eastAsia="Times New Roman" w:hAnsi="Times New Roman"/>
    </w:rPr>
  </w:style>
  <w:style w:type="paragraph" w:styleId="Balk1">
    <w:name w:val="heading 1"/>
    <w:basedOn w:val="Normal"/>
    <w:next w:val="Normal"/>
    <w:link w:val="Balk1Char"/>
    <w:uiPriority w:val="99"/>
    <w:qFormat/>
    <w:rsid w:val="00A1174A"/>
    <w:pPr>
      <w:keepNext/>
      <w:outlineLvl w:val="0"/>
    </w:pPr>
    <w:rPr>
      <w:rFonts w:eastAsia="Calibr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1174A"/>
    <w:rPr>
      <w:rFonts w:ascii="Times New Roman" w:hAnsi="Times New Roman" w:cs="Times New Roman"/>
      <w:b/>
      <w:sz w:val="20"/>
      <w:lang w:eastAsia="tr-TR"/>
    </w:rPr>
  </w:style>
  <w:style w:type="paragraph" w:styleId="KonuBal">
    <w:name w:val="Title"/>
    <w:basedOn w:val="Normal"/>
    <w:link w:val="KonuBalChar"/>
    <w:uiPriority w:val="99"/>
    <w:qFormat/>
    <w:rsid w:val="00A1174A"/>
    <w:pPr>
      <w:jc w:val="center"/>
    </w:pPr>
    <w:rPr>
      <w:rFonts w:eastAsia="Calibri"/>
    </w:rPr>
  </w:style>
  <w:style w:type="character" w:customStyle="1" w:styleId="KonuBalChar">
    <w:name w:val="Konu Başlığı Char"/>
    <w:basedOn w:val="VarsaylanParagrafYazTipi"/>
    <w:link w:val="KonuBal"/>
    <w:uiPriority w:val="99"/>
    <w:locked/>
    <w:rsid w:val="00A1174A"/>
    <w:rPr>
      <w:rFonts w:ascii="Times New Roman" w:hAnsi="Times New Roman" w:cs="Times New Roman"/>
      <w:sz w:val="20"/>
      <w:lang w:eastAsia="tr-TR"/>
    </w:rPr>
  </w:style>
  <w:style w:type="paragraph" w:styleId="AltKonuBal">
    <w:name w:val="Subtitle"/>
    <w:basedOn w:val="Normal"/>
    <w:link w:val="AltKonuBalChar"/>
    <w:uiPriority w:val="99"/>
    <w:qFormat/>
    <w:rsid w:val="00A1174A"/>
    <w:pPr>
      <w:jc w:val="center"/>
    </w:pPr>
    <w:rPr>
      <w:rFonts w:eastAsia="Calibri"/>
    </w:rPr>
  </w:style>
  <w:style w:type="character" w:customStyle="1" w:styleId="AltKonuBalChar">
    <w:name w:val="Alt Konu Başlığı Char"/>
    <w:basedOn w:val="VarsaylanParagrafYazTipi"/>
    <w:link w:val="AltKonuBal"/>
    <w:uiPriority w:val="99"/>
    <w:locked/>
    <w:rsid w:val="00A1174A"/>
    <w:rPr>
      <w:rFonts w:ascii="Times New Roman" w:hAnsi="Times New Roman" w:cs="Times New Roman"/>
      <w:sz w:val="20"/>
      <w:lang w:eastAsia="tr-TR"/>
    </w:rPr>
  </w:style>
  <w:style w:type="paragraph" w:customStyle="1" w:styleId="Default">
    <w:name w:val="Default"/>
    <w:uiPriority w:val="99"/>
    <w:rsid w:val="00675C7B"/>
    <w:pPr>
      <w:autoSpaceDE w:val="0"/>
      <w:autoSpaceDN w:val="0"/>
      <w:adjustRightInd w:val="0"/>
    </w:pPr>
    <w:rPr>
      <w:rFonts w:ascii="Times New Roman" w:hAnsi="Times New Roman"/>
      <w:color w:val="000000"/>
      <w:sz w:val="24"/>
      <w:szCs w:val="24"/>
    </w:rPr>
  </w:style>
  <w:style w:type="character" w:styleId="Gl">
    <w:name w:val="Strong"/>
    <w:basedOn w:val="VarsaylanParagrafYazTipi"/>
    <w:uiPriority w:val="99"/>
    <w:qFormat/>
    <w:locked/>
    <w:rsid w:val="00190754"/>
    <w:rPr>
      <w:rFonts w:cs="Times New Roman"/>
      <w:b/>
    </w:rPr>
  </w:style>
  <w:style w:type="paragraph" w:styleId="NormalWeb">
    <w:name w:val="Normal (Web)"/>
    <w:basedOn w:val="Normal"/>
    <w:uiPriority w:val="99"/>
    <w:rsid w:val="00190754"/>
    <w:pPr>
      <w:spacing w:before="100" w:beforeAutospacing="1" w:after="100" w:afterAutospacing="1"/>
    </w:pPr>
    <w:rPr>
      <w:rFonts w:eastAsia="Calibri"/>
      <w:sz w:val="24"/>
      <w:szCs w:val="24"/>
    </w:rPr>
  </w:style>
  <w:style w:type="paragraph" w:customStyle="1" w:styleId="3-normalyaz">
    <w:name w:val="3-normalyaz"/>
    <w:basedOn w:val="Normal"/>
    <w:link w:val="3-normalyazChar"/>
    <w:uiPriority w:val="99"/>
    <w:rsid w:val="00486220"/>
    <w:pPr>
      <w:spacing w:before="100" w:beforeAutospacing="1" w:after="100" w:afterAutospacing="1"/>
    </w:pPr>
    <w:rPr>
      <w:rFonts w:ascii="Calibri" w:eastAsia="Calibri" w:hAnsi="Calibri"/>
      <w:sz w:val="24"/>
    </w:rPr>
  </w:style>
  <w:style w:type="paragraph" w:customStyle="1" w:styleId="modifydate">
    <w:name w:val="modifydate"/>
    <w:basedOn w:val="Normal"/>
    <w:uiPriority w:val="99"/>
    <w:rsid w:val="006079B9"/>
    <w:pPr>
      <w:spacing w:before="100" w:beforeAutospacing="1" w:after="100" w:afterAutospacing="1"/>
    </w:pPr>
    <w:rPr>
      <w:rFonts w:eastAsia="Calibri"/>
      <w:sz w:val="24"/>
      <w:szCs w:val="24"/>
    </w:rPr>
  </w:style>
  <w:style w:type="table" w:styleId="TabloKlavuzu">
    <w:name w:val="Table Grid"/>
    <w:basedOn w:val="NormalTablo"/>
    <w:uiPriority w:val="99"/>
    <w:locked/>
    <w:rsid w:val="004909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24221F"/>
    <w:rPr>
      <w:rFonts w:ascii="Courier New" w:eastAsia="Calibri" w:hAnsi="Courier New"/>
    </w:rPr>
  </w:style>
  <w:style w:type="character" w:customStyle="1" w:styleId="DzMetinChar">
    <w:name w:val="Düz Metin Char"/>
    <w:basedOn w:val="VarsaylanParagrafYazTipi"/>
    <w:link w:val="DzMetin"/>
    <w:uiPriority w:val="99"/>
    <w:semiHidden/>
    <w:locked/>
    <w:rsid w:val="00173CD4"/>
    <w:rPr>
      <w:rFonts w:ascii="Courier New" w:hAnsi="Courier New" w:cs="Times New Roman"/>
      <w:sz w:val="20"/>
    </w:rPr>
  </w:style>
  <w:style w:type="character" w:customStyle="1" w:styleId="3-normalyazChar">
    <w:name w:val="3-normalyaz Char"/>
    <w:link w:val="3-normalyaz"/>
    <w:uiPriority w:val="99"/>
    <w:locked/>
    <w:rsid w:val="00115FE8"/>
    <w:rPr>
      <w:sz w:val="24"/>
      <w:lang w:val="tr-TR" w:eastAsia="tr-TR"/>
    </w:rPr>
  </w:style>
  <w:style w:type="character" w:styleId="Kpr">
    <w:name w:val="Hyperlink"/>
    <w:basedOn w:val="VarsaylanParagrafYazTipi"/>
    <w:uiPriority w:val="99"/>
    <w:rsid w:val="00E155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2995736">
      <w:marLeft w:val="0"/>
      <w:marRight w:val="0"/>
      <w:marTop w:val="0"/>
      <w:marBottom w:val="0"/>
      <w:divBdr>
        <w:top w:val="none" w:sz="0" w:space="0" w:color="auto"/>
        <w:left w:val="none" w:sz="0" w:space="0" w:color="auto"/>
        <w:bottom w:val="none" w:sz="0" w:space="0" w:color="auto"/>
        <w:right w:val="none" w:sz="0" w:space="0" w:color="auto"/>
      </w:divBdr>
    </w:div>
    <w:div w:id="712995737">
      <w:marLeft w:val="0"/>
      <w:marRight w:val="0"/>
      <w:marTop w:val="0"/>
      <w:marBottom w:val="0"/>
      <w:divBdr>
        <w:top w:val="none" w:sz="0" w:space="0" w:color="auto"/>
        <w:left w:val="none" w:sz="0" w:space="0" w:color="auto"/>
        <w:bottom w:val="none" w:sz="0" w:space="0" w:color="auto"/>
        <w:right w:val="none" w:sz="0" w:space="0" w:color="auto"/>
      </w:divBdr>
    </w:div>
    <w:div w:id="712995738">
      <w:marLeft w:val="0"/>
      <w:marRight w:val="0"/>
      <w:marTop w:val="0"/>
      <w:marBottom w:val="0"/>
      <w:divBdr>
        <w:top w:val="none" w:sz="0" w:space="0" w:color="auto"/>
        <w:left w:val="none" w:sz="0" w:space="0" w:color="auto"/>
        <w:bottom w:val="none" w:sz="0" w:space="0" w:color="auto"/>
        <w:right w:val="none" w:sz="0" w:space="0" w:color="auto"/>
      </w:divBdr>
      <w:divsChild>
        <w:div w:id="712995740">
          <w:marLeft w:val="0"/>
          <w:marRight w:val="0"/>
          <w:marTop w:val="0"/>
          <w:marBottom w:val="0"/>
          <w:divBdr>
            <w:top w:val="none" w:sz="0" w:space="0" w:color="auto"/>
            <w:left w:val="none" w:sz="0" w:space="0" w:color="auto"/>
            <w:bottom w:val="none" w:sz="0" w:space="0" w:color="auto"/>
            <w:right w:val="none" w:sz="0" w:space="0" w:color="auto"/>
          </w:divBdr>
          <w:divsChild>
            <w:div w:id="7129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5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20</Pages>
  <Words>5954</Words>
  <Characters>33940</Characters>
  <Application>Microsoft Office Word</Application>
  <DocSecurity>0</DocSecurity>
  <Lines>282</Lines>
  <Paragraphs>79</Paragraphs>
  <ScaleCrop>false</ScaleCrop>
  <Company/>
  <LinksUpToDate>false</LinksUpToDate>
  <CharactersWithSpaces>39815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EĞİTİM ÖĞRETİM YILI</dc:title>
  <dc:subject/>
  <dc:creator>admin</dc:creator>
  <cp:keywords/>
  <dc:description/>
  <cp:lastModifiedBy>ahmetdüzen</cp:lastModifiedBy>
  <cp:revision>88</cp:revision>
  <cp:lastPrinted>2018-02-09T06:07:00Z</cp:lastPrinted>
  <dcterms:created xsi:type="dcterms:W3CDTF">2018-01-30T06:15:00Z</dcterms:created>
  <dcterms:modified xsi:type="dcterms:W3CDTF">2019-01-11T16:07:00Z</dcterms:modified>
</cp:coreProperties>
</file>